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1A09" w14:textId="6650A8A5" w:rsidR="00183F7F" w:rsidRPr="00AC3068" w:rsidRDefault="00183F7F" w:rsidP="00AC3068">
      <w:pPr>
        <w:spacing w:after="0" w:line="240" w:lineRule="auto"/>
        <w:jc w:val="center"/>
        <w:rPr>
          <w:rFonts w:ascii="Avenir Next LT Pro" w:hAnsi="Avenir Next LT Pro"/>
          <w:b/>
          <w:bCs/>
          <w:sz w:val="22"/>
          <w:szCs w:val="22"/>
          <w:u w:val="single"/>
        </w:rPr>
      </w:pPr>
      <w:r w:rsidRPr="00AC3068">
        <w:rPr>
          <w:rFonts w:ascii="Avenir Next LT Pro" w:hAnsi="Avenir Next LT Pro"/>
          <w:b/>
          <w:bCs/>
          <w:sz w:val="22"/>
          <w:szCs w:val="22"/>
          <w:u w:val="single"/>
        </w:rPr>
        <w:t>Offre d’emploi –</w:t>
      </w:r>
      <w:r w:rsidR="00557598">
        <w:rPr>
          <w:rFonts w:ascii="Avenir Next LT Pro" w:hAnsi="Avenir Next LT Pro"/>
          <w:b/>
          <w:bCs/>
          <w:sz w:val="22"/>
          <w:szCs w:val="22"/>
          <w:u w:val="single"/>
        </w:rPr>
        <w:t xml:space="preserve"> Hôte/Hôtesse</w:t>
      </w:r>
      <w:r w:rsidRPr="00AC3068">
        <w:rPr>
          <w:rFonts w:ascii="Avenir Next LT Pro" w:hAnsi="Avenir Next LT Pro"/>
          <w:b/>
          <w:bCs/>
          <w:sz w:val="22"/>
          <w:szCs w:val="22"/>
          <w:u w:val="single"/>
        </w:rPr>
        <w:t xml:space="preserve"> TDF 2025</w:t>
      </w:r>
    </w:p>
    <w:p w14:paraId="17C5C0C3" w14:textId="77777777" w:rsidR="00183F7F" w:rsidRPr="00AC3068" w:rsidRDefault="00183F7F" w:rsidP="00AC3068">
      <w:pPr>
        <w:spacing w:after="0" w:line="276" w:lineRule="auto"/>
        <w:jc w:val="center"/>
        <w:rPr>
          <w:rFonts w:ascii="Avenir Next LT Pro" w:hAnsi="Avenir Next LT Pro"/>
          <w:b/>
          <w:bCs/>
          <w:sz w:val="22"/>
          <w:szCs w:val="22"/>
        </w:rPr>
      </w:pPr>
    </w:p>
    <w:p w14:paraId="3BB35779" w14:textId="77777777" w:rsidR="00AC3068" w:rsidRDefault="00AC3068" w:rsidP="00AC3068">
      <w:pPr>
        <w:spacing w:after="0" w:line="276" w:lineRule="auto"/>
        <w:jc w:val="center"/>
        <w:rPr>
          <w:rFonts w:ascii="Avenir Next LT Pro" w:hAnsi="Avenir Next LT Pro"/>
          <w:b/>
          <w:bCs/>
          <w:sz w:val="22"/>
          <w:szCs w:val="22"/>
          <w:u w:val="single"/>
        </w:rPr>
      </w:pPr>
    </w:p>
    <w:p w14:paraId="1233EB82" w14:textId="0A146882" w:rsidR="00183F7F" w:rsidRPr="00183F7F" w:rsidRDefault="00183F7F" w:rsidP="00AC3068">
      <w:pPr>
        <w:spacing w:after="0" w:line="276" w:lineRule="auto"/>
        <w:jc w:val="center"/>
        <w:rPr>
          <w:rFonts w:ascii="Avenir Next LT Pro" w:hAnsi="Avenir Next LT Pro"/>
          <w:b/>
          <w:bCs/>
          <w:sz w:val="22"/>
          <w:szCs w:val="22"/>
        </w:rPr>
      </w:pPr>
      <w:r w:rsidRPr="00AC3068">
        <w:rPr>
          <w:rFonts w:ascii="Avenir Next LT Pro" w:hAnsi="Avenir Next LT Pro"/>
          <w:b/>
          <w:bCs/>
          <w:sz w:val="22"/>
          <w:szCs w:val="22"/>
          <w:u w:val="single"/>
        </w:rPr>
        <w:t>Titre :</w:t>
      </w:r>
      <w:r w:rsidRPr="00AC3068">
        <w:rPr>
          <w:rFonts w:ascii="Avenir Next LT Pro" w:hAnsi="Avenir Next LT Pro"/>
          <w:b/>
          <w:bCs/>
          <w:sz w:val="22"/>
          <w:szCs w:val="22"/>
        </w:rPr>
        <w:t xml:space="preserve"> </w:t>
      </w:r>
      <w:r w:rsidR="00557598">
        <w:rPr>
          <w:rFonts w:ascii="Avenir Next LT Pro" w:hAnsi="Avenir Next LT Pro"/>
          <w:b/>
          <w:bCs/>
          <w:sz w:val="22"/>
          <w:szCs w:val="22"/>
        </w:rPr>
        <w:t>Hôte</w:t>
      </w:r>
      <w:r w:rsidR="008A07B7">
        <w:rPr>
          <w:rFonts w:ascii="Avenir Next LT Pro" w:hAnsi="Avenir Next LT Pro"/>
          <w:b/>
          <w:bCs/>
          <w:sz w:val="22"/>
          <w:szCs w:val="22"/>
        </w:rPr>
        <w:t>sse</w:t>
      </w:r>
      <w:r w:rsidR="00557598">
        <w:rPr>
          <w:rFonts w:ascii="Avenir Next LT Pro" w:hAnsi="Avenir Next LT Pro"/>
          <w:b/>
          <w:bCs/>
          <w:sz w:val="22"/>
          <w:szCs w:val="22"/>
        </w:rPr>
        <w:t>/Hôte</w:t>
      </w:r>
      <w:r w:rsidRPr="00183F7F">
        <w:rPr>
          <w:rFonts w:ascii="Avenir Next LT Pro" w:hAnsi="Avenir Next LT Pro"/>
          <w:b/>
          <w:bCs/>
          <w:sz w:val="22"/>
          <w:szCs w:val="22"/>
        </w:rPr>
        <w:t xml:space="preserve"> (H/F) </w:t>
      </w:r>
      <w:r w:rsidRPr="00AC3068">
        <w:rPr>
          <w:rFonts w:ascii="Avenir Next LT Pro" w:hAnsi="Avenir Next LT Pro"/>
          <w:b/>
          <w:bCs/>
          <w:sz w:val="22"/>
          <w:szCs w:val="22"/>
        </w:rPr>
        <w:t>– Tour de France 2025</w:t>
      </w:r>
    </w:p>
    <w:p w14:paraId="2CE143A0" w14:textId="77777777" w:rsidR="008A07B7" w:rsidRDefault="008A07B7" w:rsidP="008A07B7">
      <w:pPr>
        <w:spacing w:after="0" w:line="276" w:lineRule="auto"/>
        <w:jc w:val="center"/>
        <w:rPr>
          <w:rFonts w:ascii="Avenir Next LT Pro" w:hAnsi="Avenir Next LT Pro"/>
          <w:i/>
          <w:iCs/>
          <w:sz w:val="22"/>
          <w:szCs w:val="22"/>
        </w:rPr>
      </w:pPr>
    </w:p>
    <w:p w14:paraId="1B25E014" w14:textId="17121CA2" w:rsidR="008A07B7" w:rsidRPr="008A07B7" w:rsidRDefault="008A07B7" w:rsidP="008A07B7">
      <w:pPr>
        <w:spacing w:after="0" w:line="276" w:lineRule="auto"/>
        <w:jc w:val="center"/>
        <w:rPr>
          <w:rFonts w:ascii="Avenir Next LT Pro" w:hAnsi="Avenir Next LT Pro"/>
          <w:sz w:val="22"/>
          <w:szCs w:val="22"/>
        </w:rPr>
      </w:pPr>
      <w:r w:rsidRPr="008A07B7">
        <w:rPr>
          <w:rFonts w:ascii="Avenir Next LT Pro" w:hAnsi="Avenir Next LT Pro"/>
          <w:sz w:val="22"/>
          <w:szCs w:val="22"/>
        </w:rPr>
        <w:t>L’Agence France Prestige située à Paris dans le 15ème arrondissement, spécialisée dans les métiers de l’accueil événementiel et de l’accueil en entreprise offre un service haut de gamme à ses clients depuis 1996.</w:t>
      </w:r>
    </w:p>
    <w:p w14:paraId="50F77469" w14:textId="77777777" w:rsidR="00AC3068" w:rsidRDefault="00AC3068" w:rsidP="008A07B7">
      <w:pPr>
        <w:spacing w:after="0" w:line="276" w:lineRule="auto"/>
        <w:jc w:val="both"/>
        <w:rPr>
          <w:rFonts w:ascii="Avenir Next LT Pro" w:hAnsi="Avenir Next LT Pro"/>
          <w:b/>
          <w:bCs/>
          <w:sz w:val="22"/>
          <w:szCs w:val="22"/>
          <w:lang w:eastAsia="fr-FR"/>
        </w:rPr>
      </w:pPr>
    </w:p>
    <w:p w14:paraId="0E1A5926" w14:textId="106F20DB" w:rsidR="008A07B7" w:rsidRDefault="00D57ADF" w:rsidP="008A07B7">
      <w:pPr>
        <w:spacing w:after="0" w:line="276" w:lineRule="auto"/>
        <w:jc w:val="both"/>
        <w:rPr>
          <w:rFonts w:ascii="Avenir Next LT Pro" w:hAnsi="Avenir Next LT Pro"/>
          <w:sz w:val="22"/>
          <w:szCs w:val="22"/>
          <w:lang w:eastAsia="fr-FR"/>
        </w:rPr>
      </w:pPr>
      <w:r w:rsidRPr="00AC3068">
        <w:rPr>
          <w:rFonts w:ascii="Avenir Next LT Pro" w:hAnsi="Avenir Next LT Pro"/>
          <w:b/>
          <w:bCs/>
          <w:sz w:val="22"/>
          <w:szCs w:val="22"/>
          <w:lang w:eastAsia="fr-FR"/>
        </w:rPr>
        <w:t xml:space="preserve">Envie de vivre l’expérience unique du Tour de </w:t>
      </w:r>
      <w:r w:rsidR="009E776C">
        <w:rPr>
          <w:rFonts w:ascii="Avenir Next LT Pro" w:hAnsi="Avenir Next LT Pro"/>
          <w:b/>
          <w:bCs/>
          <w:sz w:val="22"/>
          <w:szCs w:val="22"/>
          <w:lang w:eastAsia="fr-FR"/>
        </w:rPr>
        <w:t xml:space="preserve">France </w:t>
      </w:r>
      <w:r w:rsidRPr="00AC3068">
        <w:rPr>
          <w:rFonts w:ascii="Avenir Next LT Pro" w:hAnsi="Avenir Next LT Pro"/>
          <w:b/>
          <w:bCs/>
          <w:sz w:val="22"/>
          <w:szCs w:val="22"/>
          <w:lang w:eastAsia="fr-FR"/>
        </w:rPr>
        <w:t>?</w:t>
      </w:r>
      <w:r w:rsidRPr="00AC3068">
        <w:rPr>
          <w:rFonts w:ascii="Avenir Next LT Pro" w:hAnsi="Avenir Next LT Pro"/>
          <w:sz w:val="22"/>
          <w:szCs w:val="22"/>
          <w:lang w:eastAsia="fr-FR"/>
        </w:rPr>
        <w:t xml:space="preserve"> </w:t>
      </w:r>
    </w:p>
    <w:p w14:paraId="0E8B45B7" w14:textId="0F64C48E" w:rsidR="00D57ADF" w:rsidRPr="00AC3068" w:rsidRDefault="00D57ADF" w:rsidP="008A07B7">
      <w:pPr>
        <w:spacing w:after="0" w:line="276" w:lineRule="auto"/>
        <w:jc w:val="both"/>
        <w:rPr>
          <w:rFonts w:ascii="Avenir Next LT Pro" w:hAnsi="Avenir Next LT Pro"/>
          <w:sz w:val="22"/>
          <w:szCs w:val="22"/>
          <w:lang w:eastAsia="fr-FR"/>
        </w:rPr>
      </w:pPr>
      <w:r w:rsidRPr="00AC3068">
        <w:rPr>
          <w:rFonts w:ascii="Avenir Next LT Pro" w:hAnsi="Avenir Next LT Pro"/>
          <w:sz w:val="22"/>
          <w:szCs w:val="22"/>
          <w:lang w:eastAsia="fr-FR"/>
        </w:rPr>
        <w:t>Rejoignez l’</w:t>
      </w:r>
      <w:r w:rsidRPr="00AC3068">
        <w:rPr>
          <w:rFonts w:ascii="Avenir Next LT Pro" w:hAnsi="Avenir Next LT Pro"/>
          <w:b/>
          <w:bCs/>
          <w:sz w:val="22"/>
          <w:szCs w:val="22"/>
          <w:lang w:eastAsia="fr-FR"/>
        </w:rPr>
        <w:t>Agence France Prestige</w:t>
      </w:r>
      <w:r w:rsidRPr="00AC3068">
        <w:rPr>
          <w:rFonts w:ascii="Avenir Next LT Pro" w:hAnsi="Avenir Next LT Pro"/>
          <w:sz w:val="22"/>
          <w:szCs w:val="22"/>
          <w:lang w:eastAsia="fr-FR"/>
        </w:rPr>
        <w:t xml:space="preserve"> et prenez part à l’un des plus grands événements annuels sportifs </w:t>
      </w:r>
      <w:r w:rsidR="009E776C">
        <w:rPr>
          <w:rFonts w:ascii="Avenir Next LT Pro" w:hAnsi="Avenir Next LT Pro"/>
          <w:sz w:val="22"/>
          <w:szCs w:val="22"/>
          <w:lang w:eastAsia="fr-FR"/>
        </w:rPr>
        <w:t>mondial !</w:t>
      </w:r>
    </w:p>
    <w:p w14:paraId="71805C08" w14:textId="71914A6B" w:rsidR="00D57ADF" w:rsidRPr="00AC3068" w:rsidRDefault="00D57ADF" w:rsidP="008A07B7">
      <w:pPr>
        <w:spacing w:before="100" w:beforeAutospacing="1" w:after="0" w:line="276" w:lineRule="auto"/>
        <w:jc w:val="both"/>
        <w:rPr>
          <w:rFonts w:ascii="Avenir Next LT Pro" w:hAnsi="Avenir Next LT Pro"/>
          <w:sz w:val="22"/>
          <w:szCs w:val="22"/>
          <w:lang w:eastAsia="fr-FR"/>
        </w:rPr>
      </w:pPr>
      <w:r w:rsidRPr="00AC3068">
        <w:rPr>
          <w:rFonts w:ascii="Avenir Next LT Pro" w:hAnsi="Avenir Next LT Pro"/>
          <w:b/>
          <w:bCs/>
          <w:sz w:val="22"/>
          <w:szCs w:val="22"/>
          <w:lang w:eastAsia="fr-FR"/>
        </w:rPr>
        <w:t xml:space="preserve">Nous recrutons nos </w:t>
      </w:r>
      <w:r w:rsidR="008A07B7" w:rsidRPr="009E776C">
        <w:rPr>
          <w:rFonts w:ascii="Avenir Next LT Pro" w:hAnsi="Avenir Next LT Pro"/>
          <w:color w:val="0D0D0D" w:themeColor="text1" w:themeTint="F2"/>
          <w:sz w:val="22"/>
          <w:szCs w:val="22"/>
          <w:lang w:eastAsia="fr-FR"/>
        </w:rPr>
        <w:t>h</w:t>
      </w:r>
      <w:r w:rsidR="00557598" w:rsidRPr="009E776C">
        <w:rPr>
          <w:rFonts w:ascii="Avenir Next LT Pro" w:hAnsi="Avenir Next LT Pro"/>
          <w:color w:val="0D0D0D" w:themeColor="text1" w:themeTint="F2"/>
          <w:sz w:val="22"/>
          <w:szCs w:val="22"/>
          <w:lang w:eastAsia="fr-FR"/>
        </w:rPr>
        <w:t>ôtes</w:t>
      </w:r>
      <w:r w:rsidR="008A07B7" w:rsidRPr="009E776C">
        <w:rPr>
          <w:rFonts w:ascii="Avenir Next LT Pro" w:hAnsi="Avenir Next LT Pro"/>
          <w:color w:val="0D0D0D" w:themeColor="text1" w:themeTint="F2"/>
          <w:sz w:val="22"/>
          <w:szCs w:val="22"/>
          <w:lang w:eastAsia="fr-FR"/>
        </w:rPr>
        <w:t>ses</w:t>
      </w:r>
      <w:r w:rsidR="00557598" w:rsidRPr="009E776C">
        <w:rPr>
          <w:rFonts w:ascii="Avenir Next LT Pro" w:hAnsi="Avenir Next LT Pro"/>
          <w:color w:val="0D0D0D" w:themeColor="text1" w:themeTint="F2"/>
          <w:sz w:val="22"/>
          <w:szCs w:val="22"/>
          <w:lang w:eastAsia="fr-FR"/>
        </w:rPr>
        <w:t xml:space="preserve"> et </w:t>
      </w:r>
      <w:r w:rsidR="008A07B7" w:rsidRPr="009E776C">
        <w:rPr>
          <w:rFonts w:ascii="Avenir Next LT Pro" w:hAnsi="Avenir Next LT Pro"/>
          <w:color w:val="0D0D0D" w:themeColor="text1" w:themeTint="F2"/>
          <w:sz w:val="22"/>
          <w:szCs w:val="22"/>
          <w:lang w:eastAsia="fr-FR"/>
        </w:rPr>
        <w:t>h</w:t>
      </w:r>
      <w:r w:rsidR="00557598" w:rsidRPr="009E776C">
        <w:rPr>
          <w:rFonts w:ascii="Avenir Next LT Pro" w:hAnsi="Avenir Next LT Pro"/>
          <w:color w:val="0D0D0D" w:themeColor="text1" w:themeTint="F2"/>
          <w:sz w:val="22"/>
          <w:szCs w:val="22"/>
          <w:lang w:eastAsia="fr-FR"/>
        </w:rPr>
        <w:t>ôtes</w:t>
      </w:r>
      <w:r w:rsidR="005401AC" w:rsidRPr="009E776C">
        <w:rPr>
          <w:rFonts w:ascii="Avenir Next LT Pro" w:hAnsi="Avenir Next LT Pro"/>
          <w:b/>
          <w:bCs/>
          <w:color w:val="0D0D0D" w:themeColor="text1" w:themeTint="F2"/>
          <w:sz w:val="22"/>
          <w:szCs w:val="22"/>
          <w:lang w:eastAsia="fr-FR"/>
        </w:rPr>
        <w:t xml:space="preserve"> </w:t>
      </w:r>
      <w:r w:rsidR="005401AC">
        <w:rPr>
          <w:rFonts w:ascii="Avenir Next LT Pro" w:hAnsi="Avenir Next LT Pro"/>
          <w:b/>
          <w:bCs/>
          <w:sz w:val="22"/>
          <w:szCs w:val="22"/>
          <w:lang w:eastAsia="fr-FR"/>
        </w:rPr>
        <w:t>d’</w:t>
      </w:r>
      <w:r w:rsidR="003639CF">
        <w:rPr>
          <w:rFonts w:ascii="Avenir Next LT Pro" w:hAnsi="Avenir Next LT Pro"/>
          <w:b/>
          <w:bCs/>
          <w:sz w:val="22"/>
          <w:szCs w:val="22"/>
          <w:lang w:eastAsia="fr-FR"/>
        </w:rPr>
        <w:t>accueil</w:t>
      </w:r>
      <w:r w:rsidRPr="00AC3068">
        <w:rPr>
          <w:rFonts w:ascii="Avenir Next LT Pro" w:hAnsi="Avenir Next LT Pro"/>
          <w:sz w:val="22"/>
          <w:szCs w:val="22"/>
          <w:lang w:eastAsia="fr-FR"/>
        </w:rPr>
        <w:t xml:space="preserve"> pour </w:t>
      </w:r>
      <w:r w:rsidR="008A07B7" w:rsidRPr="009E776C">
        <w:rPr>
          <w:rFonts w:ascii="Avenir Next LT Pro" w:hAnsi="Avenir Next LT Pro"/>
          <w:color w:val="0D0D0D" w:themeColor="text1" w:themeTint="F2"/>
          <w:sz w:val="22"/>
          <w:szCs w:val="22"/>
          <w:lang w:eastAsia="fr-FR"/>
        </w:rPr>
        <w:t xml:space="preserve">accompagner </w:t>
      </w:r>
      <w:r w:rsidR="005401AC">
        <w:rPr>
          <w:rFonts w:ascii="Avenir Next LT Pro" w:hAnsi="Avenir Next LT Pro"/>
          <w:sz w:val="22"/>
          <w:szCs w:val="22"/>
          <w:lang w:eastAsia="fr-FR"/>
        </w:rPr>
        <w:t xml:space="preserve">cet évènement sportif itinérant inoubliable. </w:t>
      </w:r>
      <w:r w:rsidRPr="00AC3068">
        <w:rPr>
          <w:rFonts w:ascii="Avenir Next LT Pro" w:hAnsi="Avenir Next LT Pro"/>
          <w:sz w:val="22"/>
          <w:szCs w:val="22"/>
          <w:lang w:eastAsia="fr-FR"/>
        </w:rPr>
        <w:t>Une aventure hors du commun vous attend !</w:t>
      </w:r>
    </w:p>
    <w:p w14:paraId="3F9BF791" w14:textId="77777777" w:rsidR="00AC3068" w:rsidRDefault="00AC3068" w:rsidP="008A07B7">
      <w:pPr>
        <w:spacing w:after="0" w:line="276" w:lineRule="auto"/>
        <w:jc w:val="both"/>
        <w:rPr>
          <w:rFonts w:ascii="Avenir Next LT Pro" w:hAnsi="Avenir Next LT Pro"/>
          <w:i/>
          <w:iCs/>
          <w:sz w:val="22"/>
          <w:szCs w:val="22"/>
        </w:rPr>
      </w:pPr>
    </w:p>
    <w:p w14:paraId="04D1A534" w14:textId="77777777" w:rsidR="00D57ADF" w:rsidRPr="00AC3068" w:rsidRDefault="00D57ADF" w:rsidP="00AC3068">
      <w:pPr>
        <w:spacing w:after="0" w:line="276" w:lineRule="auto"/>
        <w:jc w:val="both"/>
        <w:rPr>
          <w:rFonts w:ascii="Avenir Next LT Pro" w:hAnsi="Avenir Next LT Pro"/>
          <w:b/>
          <w:bCs/>
          <w:sz w:val="22"/>
          <w:szCs w:val="22"/>
        </w:rPr>
      </w:pPr>
    </w:p>
    <w:p w14:paraId="48ECB615" w14:textId="77777777" w:rsidR="00AC3068" w:rsidRDefault="00AC3068" w:rsidP="00AC3068">
      <w:pPr>
        <w:spacing w:after="0" w:line="276" w:lineRule="auto"/>
        <w:jc w:val="both"/>
        <w:rPr>
          <w:rFonts w:ascii="Avenir Next LT Pro" w:hAnsi="Avenir Next LT Pro"/>
          <w:b/>
          <w:bCs/>
          <w:sz w:val="22"/>
          <w:szCs w:val="22"/>
          <w:u w:val="single"/>
        </w:rPr>
      </w:pPr>
    </w:p>
    <w:p w14:paraId="11F3D156" w14:textId="0881B829" w:rsidR="00AC3068" w:rsidRPr="00AC3068" w:rsidRDefault="00D57ADF" w:rsidP="00AC3068">
      <w:pPr>
        <w:spacing w:after="0" w:line="276" w:lineRule="auto"/>
        <w:jc w:val="both"/>
        <w:rPr>
          <w:rFonts w:ascii="Avenir Next LT Pro" w:hAnsi="Avenir Next LT Pro"/>
          <w:b/>
          <w:bCs/>
          <w:sz w:val="22"/>
          <w:szCs w:val="22"/>
          <w:u w:val="single"/>
        </w:rPr>
      </w:pPr>
      <w:r w:rsidRPr="00AC3068">
        <w:rPr>
          <w:rFonts w:ascii="Avenir Next LT Pro" w:hAnsi="Avenir Next LT Pro"/>
          <w:b/>
          <w:bCs/>
          <w:sz w:val="22"/>
          <w:szCs w:val="22"/>
          <w:u w:val="single"/>
        </w:rPr>
        <w:t xml:space="preserve">Contrat &amp; conditions : </w:t>
      </w:r>
    </w:p>
    <w:p w14:paraId="7B321E9C" w14:textId="4C2DBE8C" w:rsidR="00206D5B" w:rsidRPr="00AC3068" w:rsidRDefault="00D57ADF" w:rsidP="00AC3068">
      <w:pPr>
        <w:spacing w:after="0" w:line="276" w:lineRule="auto"/>
        <w:jc w:val="both"/>
        <w:rPr>
          <w:rFonts w:ascii="Avenir Next LT Pro" w:hAnsi="Avenir Next LT Pro"/>
          <w:sz w:val="22"/>
          <w:szCs w:val="22"/>
        </w:rPr>
      </w:pPr>
      <w:r w:rsidRPr="00AC3068">
        <w:rPr>
          <w:rFonts w:ascii="Avenir Next LT Pro" w:hAnsi="Avenir Next LT Pro"/>
          <w:b/>
          <w:bCs/>
          <w:sz w:val="22"/>
          <w:szCs w:val="22"/>
        </w:rPr>
        <w:t>Type de contrat</w:t>
      </w:r>
      <w:r w:rsidR="00206D5B" w:rsidRPr="00AC3068">
        <w:rPr>
          <w:rFonts w:ascii="Avenir Next LT Pro" w:hAnsi="Avenir Next LT Pro"/>
          <w:b/>
          <w:bCs/>
          <w:sz w:val="22"/>
          <w:szCs w:val="22"/>
        </w:rPr>
        <w:t xml:space="preserve"> : </w:t>
      </w:r>
      <w:r w:rsidR="00206D5B" w:rsidRPr="00AC3068">
        <w:rPr>
          <w:rFonts w:ascii="Avenir Next LT Pro" w:hAnsi="Avenir Next LT Pro"/>
          <w:sz w:val="22"/>
          <w:szCs w:val="22"/>
        </w:rPr>
        <w:t>CIDD</w:t>
      </w:r>
    </w:p>
    <w:p w14:paraId="1CE40C45" w14:textId="72A39D26" w:rsidR="00D57ADF" w:rsidRPr="00AC3068" w:rsidRDefault="00D57ADF" w:rsidP="00AC3068">
      <w:pPr>
        <w:spacing w:after="0" w:line="276" w:lineRule="auto"/>
        <w:jc w:val="both"/>
        <w:rPr>
          <w:rFonts w:ascii="Avenir Next LT Pro" w:hAnsi="Avenir Next LT Pro"/>
          <w:b/>
          <w:bCs/>
          <w:sz w:val="22"/>
          <w:szCs w:val="22"/>
        </w:rPr>
      </w:pPr>
      <w:r w:rsidRPr="00AC3068">
        <w:rPr>
          <w:rFonts w:ascii="Avenir Next LT Pro" w:hAnsi="Avenir Next LT Pro"/>
          <w:b/>
          <w:bCs/>
          <w:sz w:val="22"/>
          <w:szCs w:val="22"/>
        </w:rPr>
        <w:t>Période :</w:t>
      </w:r>
      <w:r w:rsidRPr="00AC3068">
        <w:rPr>
          <w:rFonts w:ascii="Avenir Next LT Pro" w:hAnsi="Avenir Next LT Pro"/>
          <w:sz w:val="22"/>
          <w:szCs w:val="22"/>
        </w:rPr>
        <w:t xml:space="preserve"> du </w:t>
      </w:r>
      <w:r w:rsidR="008A07B7" w:rsidRPr="009E776C">
        <w:rPr>
          <w:rFonts w:ascii="Avenir Next LT Pro" w:hAnsi="Avenir Next LT Pro"/>
          <w:color w:val="0D0D0D" w:themeColor="text1" w:themeTint="F2"/>
          <w:sz w:val="22"/>
          <w:szCs w:val="22"/>
        </w:rPr>
        <w:t xml:space="preserve">3 </w:t>
      </w:r>
      <w:r w:rsidRPr="00AC3068">
        <w:rPr>
          <w:rFonts w:ascii="Avenir Next LT Pro" w:hAnsi="Avenir Next LT Pro"/>
          <w:sz w:val="22"/>
          <w:szCs w:val="22"/>
        </w:rPr>
        <w:t>au 27 juillet 2025</w:t>
      </w:r>
    </w:p>
    <w:p w14:paraId="4AE13A59" w14:textId="1233328A" w:rsidR="00183F7F" w:rsidRPr="00AC3068" w:rsidRDefault="00206D5B" w:rsidP="00AC3068">
      <w:pPr>
        <w:spacing w:after="0" w:line="276" w:lineRule="auto"/>
        <w:jc w:val="both"/>
        <w:rPr>
          <w:rFonts w:ascii="Avenir Next LT Pro" w:hAnsi="Avenir Next LT Pro"/>
          <w:sz w:val="22"/>
          <w:szCs w:val="22"/>
        </w:rPr>
      </w:pPr>
      <w:r w:rsidRPr="00AC3068">
        <w:rPr>
          <w:rFonts w:ascii="Avenir Next LT Pro" w:hAnsi="Avenir Next LT Pro"/>
          <w:b/>
          <w:bCs/>
          <w:sz w:val="22"/>
          <w:szCs w:val="22"/>
        </w:rPr>
        <w:t>Lieu</w:t>
      </w:r>
      <w:r w:rsidR="00183F7F" w:rsidRPr="00183F7F">
        <w:rPr>
          <w:rFonts w:ascii="Avenir Next LT Pro" w:hAnsi="Avenir Next LT Pro"/>
          <w:b/>
          <w:bCs/>
          <w:sz w:val="22"/>
          <w:szCs w:val="22"/>
        </w:rPr>
        <w:t xml:space="preserve"> : </w:t>
      </w:r>
      <w:r w:rsidR="0019373B" w:rsidRPr="00AC3068">
        <w:rPr>
          <w:rFonts w:ascii="Avenir Next LT Pro" w:hAnsi="Avenir Next LT Pro"/>
          <w:sz w:val="22"/>
          <w:szCs w:val="22"/>
        </w:rPr>
        <w:t xml:space="preserve">En itinérance </w:t>
      </w:r>
      <w:r w:rsidR="00D57ADF" w:rsidRPr="00AC3068">
        <w:rPr>
          <w:rFonts w:ascii="Avenir Next LT Pro" w:hAnsi="Avenir Next LT Pro"/>
          <w:sz w:val="22"/>
          <w:szCs w:val="22"/>
        </w:rPr>
        <w:t>à travers la</w:t>
      </w:r>
      <w:r w:rsidR="00183F7F" w:rsidRPr="00183F7F">
        <w:rPr>
          <w:rFonts w:ascii="Avenir Next LT Pro" w:hAnsi="Avenir Next LT Pro"/>
          <w:sz w:val="22"/>
          <w:szCs w:val="22"/>
        </w:rPr>
        <w:t xml:space="preserve"> </w:t>
      </w:r>
      <w:r w:rsidRPr="00AC3068">
        <w:rPr>
          <w:rFonts w:ascii="Avenir Next LT Pro" w:hAnsi="Avenir Next LT Pro"/>
          <w:sz w:val="22"/>
          <w:szCs w:val="22"/>
        </w:rPr>
        <w:t>France</w:t>
      </w:r>
    </w:p>
    <w:p w14:paraId="7F1C41A6" w14:textId="77AF4C04" w:rsidR="00206D5B" w:rsidRPr="00AC3068" w:rsidRDefault="00206D5B" w:rsidP="00AC3068">
      <w:pPr>
        <w:spacing w:after="0" w:line="276" w:lineRule="auto"/>
        <w:jc w:val="both"/>
        <w:rPr>
          <w:rFonts w:ascii="Avenir Next LT Pro" w:hAnsi="Avenir Next LT Pro"/>
          <w:b/>
          <w:bCs/>
          <w:sz w:val="22"/>
          <w:szCs w:val="22"/>
        </w:rPr>
      </w:pPr>
      <w:r w:rsidRPr="00AC3068">
        <w:rPr>
          <w:rFonts w:ascii="Avenir Next LT Pro" w:hAnsi="Avenir Next LT Pro"/>
          <w:b/>
          <w:bCs/>
          <w:sz w:val="22"/>
          <w:szCs w:val="22"/>
        </w:rPr>
        <w:t>Rémunération </w:t>
      </w:r>
      <w:r w:rsidR="008A07B7" w:rsidRPr="009E776C">
        <w:rPr>
          <w:rFonts w:ascii="Avenir Next LT Pro" w:hAnsi="Avenir Next LT Pro"/>
          <w:color w:val="0D0D0D" w:themeColor="text1" w:themeTint="F2"/>
          <w:sz w:val="22"/>
          <w:szCs w:val="22"/>
        </w:rPr>
        <w:t>attractive</w:t>
      </w:r>
    </w:p>
    <w:p w14:paraId="70161805" w14:textId="5EE6B0F4" w:rsidR="00AC3068" w:rsidRPr="009E776C" w:rsidRDefault="008A07B7" w:rsidP="00AC3068">
      <w:pPr>
        <w:spacing w:after="0" w:line="276" w:lineRule="auto"/>
        <w:jc w:val="both"/>
        <w:rPr>
          <w:rFonts w:ascii="Avenir Next LT Pro" w:hAnsi="Avenir Next LT Pro"/>
          <w:color w:val="0D0D0D" w:themeColor="text1" w:themeTint="F2"/>
          <w:sz w:val="22"/>
          <w:szCs w:val="22"/>
        </w:rPr>
      </w:pPr>
      <w:r w:rsidRPr="009E776C">
        <w:rPr>
          <w:rFonts w:ascii="Avenir Next LT Pro" w:hAnsi="Avenir Next LT Pro"/>
          <w:b/>
          <w:bCs/>
          <w:color w:val="0D0D0D" w:themeColor="text1" w:themeTint="F2"/>
          <w:sz w:val="22"/>
          <w:szCs w:val="22"/>
        </w:rPr>
        <w:t>Frais d’hébergement</w:t>
      </w:r>
      <w:r w:rsidRPr="009E776C">
        <w:rPr>
          <w:rFonts w:ascii="Avenir Next LT Pro" w:hAnsi="Avenir Next LT Pro"/>
          <w:color w:val="0D0D0D" w:themeColor="text1" w:themeTint="F2"/>
          <w:sz w:val="22"/>
          <w:szCs w:val="22"/>
        </w:rPr>
        <w:t xml:space="preserve">, de </w:t>
      </w:r>
      <w:r w:rsidRPr="009E776C">
        <w:rPr>
          <w:rFonts w:ascii="Avenir Next LT Pro" w:hAnsi="Avenir Next LT Pro"/>
          <w:b/>
          <w:bCs/>
          <w:color w:val="0D0D0D" w:themeColor="text1" w:themeTint="F2"/>
          <w:sz w:val="22"/>
          <w:szCs w:val="22"/>
        </w:rPr>
        <w:t>déplacement</w:t>
      </w:r>
      <w:r w:rsidRPr="009E776C">
        <w:rPr>
          <w:rFonts w:ascii="Avenir Next LT Pro" w:hAnsi="Avenir Next LT Pro"/>
          <w:color w:val="0D0D0D" w:themeColor="text1" w:themeTint="F2"/>
          <w:sz w:val="22"/>
          <w:szCs w:val="22"/>
        </w:rPr>
        <w:t xml:space="preserve"> et de bouche pris en charge</w:t>
      </w:r>
    </w:p>
    <w:p w14:paraId="5879827F" w14:textId="77777777" w:rsidR="008A07B7" w:rsidRPr="00AC3068" w:rsidRDefault="008A07B7" w:rsidP="00AC3068">
      <w:pPr>
        <w:spacing w:after="0" w:line="276" w:lineRule="auto"/>
        <w:jc w:val="both"/>
        <w:rPr>
          <w:rFonts w:ascii="Avenir Next LT Pro" w:hAnsi="Avenir Next LT Pro"/>
          <w:b/>
          <w:bCs/>
          <w:sz w:val="22"/>
          <w:szCs w:val="22"/>
        </w:rPr>
      </w:pPr>
    </w:p>
    <w:p w14:paraId="49C2ECC5" w14:textId="77777777" w:rsidR="00AC3068" w:rsidRDefault="000D0E85" w:rsidP="00AC3068">
      <w:pPr>
        <w:spacing w:after="0" w:line="276" w:lineRule="auto"/>
        <w:jc w:val="both"/>
        <w:rPr>
          <w:rFonts w:ascii="Avenir Next LT Pro" w:hAnsi="Avenir Next LT Pro"/>
          <w:b/>
          <w:bCs/>
          <w:sz w:val="22"/>
          <w:szCs w:val="22"/>
          <w:u w:val="single"/>
        </w:rPr>
      </w:pPr>
      <w:r w:rsidRPr="00AC3068">
        <w:rPr>
          <w:rFonts w:ascii="Avenir Next LT Pro" w:hAnsi="Avenir Next LT Pro"/>
          <w:b/>
          <w:bCs/>
          <w:sz w:val="22"/>
          <w:szCs w:val="22"/>
          <w:u w:val="single"/>
        </w:rPr>
        <w:t>Vos</w:t>
      </w:r>
      <w:r w:rsidR="00183F7F" w:rsidRPr="00183F7F">
        <w:rPr>
          <w:rFonts w:ascii="Avenir Next LT Pro" w:hAnsi="Avenir Next LT Pro"/>
          <w:b/>
          <w:bCs/>
          <w:sz w:val="22"/>
          <w:szCs w:val="22"/>
          <w:u w:val="single"/>
        </w:rPr>
        <w:t xml:space="preserve"> </w:t>
      </w:r>
      <w:r w:rsidRPr="00AC3068">
        <w:rPr>
          <w:rFonts w:ascii="Avenir Next LT Pro" w:hAnsi="Avenir Next LT Pro"/>
          <w:b/>
          <w:bCs/>
          <w:sz w:val="22"/>
          <w:szCs w:val="22"/>
          <w:u w:val="single"/>
        </w:rPr>
        <w:t>m</w:t>
      </w:r>
      <w:r w:rsidR="00183F7F" w:rsidRPr="00183F7F">
        <w:rPr>
          <w:rFonts w:ascii="Avenir Next LT Pro" w:hAnsi="Avenir Next LT Pro"/>
          <w:b/>
          <w:bCs/>
          <w:sz w:val="22"/>
          <w:szCs w:val="22"/>
          <w:u w:val="single"/>
        </w:rPr>
        <w:t>ission</w:t>
      </w:r>
      <w:r w:rsidRPr="00AC3068">
        <w:rPr>
          <w:rFonts w:ascii="Avenir Next LT Pro" w:hAnsi="Avenir Next LT Pro"/>
          <w:b/>
          <w:bCs/>
          <w:sz w:val="22"/>
          <w:szCs w:val="22"/>
          <w:u w:val="single"/>
        </w:rPr>
        <w:t>s</w:t>
      </w:r>
      <w:r w:rsidR="00183F7F" w:rsidRPr="00183F7F">
        <w:rPr>
          <w:rFonts w:ascii="Avenir Next LT Pro" w:hAnsi="Avenir Next LT Pro"/>
          <w:b/>
          <w:bCs/>
          <w:sz w:val="22"/>
          <w:szCs w:val="22"/>
          <w:u w:val="single"/>
        </w:rPr>
        <w:t xml:space="preserve"> : </w:t>
      </w:r>
    </w:p>
    <w:p w14:paraId="466762A9" w14:textId="77777777" w:rsidR="005401AC" w:rsidRPr="00D37ED1" w:rsidRDefault="005401AC" w:rsidP="00AC3068">
      <w:pPr>
        <w:spacing w:after="0" w:line="276" w:lineRule="auto"/>
        <w:jc w:val="both"/>
        <w:rPr>
          <w:rFonts w:ascii="Avenir Next LT Pro" w:hAnsi="Avenir Next LT Pro"/>
          <w:sz w:val="22"/>
          <w:szCs w:val="22"/>
          <w:u w:val="single"/>
        </w:rPr>
      </w:pPr>
    </w:p>
    <w:p w14:paraId="5C4C3DDF" w14:textId="306DF256" w:rsidR="000D0E85" w:rsidRPr="00D37ED1" w:rsidRDefault="005401AC" w:rsidP="00AC3068">
      <w:pPr>
        <w:pStyle w:val="Paragraphedeliste"/>
        <w:numPr>
          <w:ilvl w:val="0"/>
          <w:numId w:val="4"/>
        </w:numPr>
        <w:spacing w:after="0" w:line="276" w:lineRule="auto"/>
        <w:jc w:val="both"/>
        <w:rPr>
          <w:rFonts w:ascii="Avenir Next LT Pro" w:hAnsi="Avenir Next LT Pro"/>
          <w:sz w:val="22"/>
          <w:szCs w:val="22"/>
          <w:u w:val="single"/>
        </w:rPr>
      </w:pPr>
      <w:r w:rsidRPr="00D37ED1">
        <w:rPr>
          <w:rFonts w:ascii="Avenir Next LT Pro" w:hAnsi="Avenir Next LT Pro" w:cs="Helvetica"/>
          <w:b/>
          <w:bCs/>
          <w:sz w:val="22"/>
          <w:szCs w:val="22"/>
        </w:rPr>
        <w:t>Accueillir, orienter et informer</w:t>
      </w:r>
      <w:r w:rsidRPr="00D37ED1">
        <w:rPr>
          <w:rFonts w:ascii="Avenir Next LT Pro" w:hAnsi="Avenir Next LT Pro" w:cs="Helvetica"/>
          <w:sz w:val="22"/>
          <w:szCs w:val="22"/>
        </w:rPr>
        <w:t xml:space="preserve"> les VIP, partenaires et invités</w:t>
      </w:r>
    </w:p>
    <w:p w14:paraId="3E72C3A8" w14:textId="6CE00FD5" w:rsidR="000D0E85" w:rsidRPr="00D37ED1" w:rsidRDefault="000D0E85" w:rsidP="005401AC">
      <w:pPr>
        <w:pStyle w:val="Paragraphedeliste"/>
        <w:numPr>
          <w:ilvl w:val="0"/>
          <w:numId w:val="4"/>
        </w:numPr>
        <w:spacing w:after="0" w:line="276" w:lineRule="auto"/>
        <w:jc w:val="both"/>
        <w:rPr>
          <w:rFonts w:ascii="Avenir Next LT Pro" w:hAnsi="Avenir Next LT Pro"/>
          <w:sz w:val="22"/>
          <w:szCs w:val="22"/>
          <w:u w:val="single"/>
        </w:rPr>
      </w:pPr>
      <w:r w:rsidRPr="00D37ED1">
        <w:rPr>
          <w:rFonts w:ascii="Avenir Next LT Pro" w:hAnsi="Avenir Next LT Pro" w:cs="Helvetica"/>
          <w:b/>
          <w:bCs/>
          <w:sz w:val="22"/>
          <w:szCs w:val="22"/>
        </w:rPr>
        <w:t xml:space="preserve">Garantir une prestation </w:t>
      </w:r>
      <w:r w:rsidR="008A07B7" w:rsidRPr="00D37ED1">
        <w:rPr>
          <w:rFonts w:ascii="Avenir Next LT Pro" w:hAnsi="Avenir Next LT Pro" w:cs="Helvetica"/>
          <w:b/>
          <w:bCs/>
          <w:sz w:val="22"/>
          <w:szCs w:val="22"/>
        </w:rPr>
        <w:t xml:space="preserve">d’accueil et de services </w:t>
      </w:r>
      <w:r w:rsidRPr="00D37ED1">
        <w:rPr>
          <w:rFonts w:ascii="Avenir Next LT Pro" w:hAnsi="Avenir Next LT Pro" w:cs="Helvetica"/>
          <w:b/>
          <w:bCs/>
          <w:sz w:val="22"/>
          <w:szCs w:val="22"/>
        </w:rPr>
        <w:t>impeccable</w:t>
      </w:r>
      <w:r w:rsidR="004120BC" w:rsidRPr="00D37ED1">
        <w:rPr>
          <w:rFonts w:ascii="Avenir Next LT Pro" w:hAnsi="Avenir Next LT Pro" w:cs="Helvetica"/>
          <w:sz w:val="22"/>
          <w:szCs w:val="22"/>
        </w:rPr>
        <w:t xml:space="preserve"> </w:t>
      </w:r>
    </w:p>
    <w:p w14:paraId="31E2520C" w14:textId="539A1EA5" w:rsidR="00AC3068" w:rsidRPr="00D37ED1" w:rsidRDefault="000D0E85" w:rsidP="005401AC">
      <w:pPr>
        <w:pStyle w:val="Paragraphedeliste"/>
        <w:numPr>
          <w:ilvl w:val="0"/>
          <w:numId w:val="4"/>
        </w:numPr>
        <w:spacing w:before="100" w:beforeAutospacing="1" w:after="0" w:line="276" w:lineRule="auto"/>
        <w:rPr>
          <w:rFonts w:ascii="Avenir Next LT Pro" w:hAnsi="Avenir Next LT Pro" w:cs="Helvetica"/>
          <w:sz w:val="22"/>
          <w:szCs w:val="22"/>
        </w:rPr>
      </w:pPr>
      <w:r w:rsidRPr="00D37ED1">
        <w:rPr>
          <w:rFonts w:ascii="Avenir Next LT Pro" w:hAnsi="Avenir Next LT Pro" w:cs="Helvetica"/>
          <w:b/>
          <w:bCs/>
          <w:sz w:val="22"/>
          <w:szCs w:val="22"/>
        </w:rPr>
        <w:t xml:space="preserve">Assurer </w:t>
      </w:r>
      <w:r w:rsidR="005401AC" w:rsidRPr="00D37ED1">
        <w:rPr>
          <w:rFonts w:ascii="Avenir Next LT Pro" w:hAnsi="Avenir Next LT Pro" w:cs="Helvetica"/>
          <w:b/>
          <w:bCs/>
          <w:sz w:val="22"/>
          <w:szCs w:val="22"/>
        </w:rPr>
        <w:t xml:space="preserve">les hospitalités </w:t>
      </w:r>
      <w:r w:rsidR="005401AC" w:rsidRPr="00D37ED1">
        <w:rPr>
          <w:rFonts w:ascii="Avenir Next LT Pro" w:hAnsi="Avenir Next LT Pro" w:cs="Helvetica"/>
          <w:sz w:val="22"/>
          <w:szCs w:val="22"/>
        </w:rPr>
        <w:t>au sein du Village Départ</w:t>
      </w:r>
      <w:r w:rsidR="008A07B7" w:rsidRPr="00D37ED1">
        <w:rPr>
          <w:rFonts w:ascii="Avenir Next LT Pro" w:hAnsi="Avenir Next LT Pro" w:cs="Helvetica"/>
          <w:sz w:val="22"/>
          <w:szCs w:val="22"/>
        </w:rPr>
        <w:t xml:space="preserve">, </w:t>
      </w:r>
      <w:r w:rsidR="005401AC" w:rsidRPr="00D37ED1">
        <w:rPr>
          <w:rFonts w:ascii="Avenir Next LT Pro" w:hAnsi="Avenir Next LT Pro" w:cs="Helvetica"/>
          <w:sz w:val="22"/>
          <w:szCs w:val="22"/>
        </w:rPr>
        <w:t>du Village Arrivée</w:t>
      </w:r>
      <w:r w:rsidR="008A07B7" w:rsidRPr="00D37ED1">
        <w:rPr>
          <w:rFonts w:ascii="Avenir Next LT Pro" w:hAnsi="Avenir Next LT Pro" w:cs="Helvetica"/>
          <w:sz w:val="22"/>
          <w:szCs w:val="22"/>
        </w:rPr>
        <w:t xml:space="preserve"> et du Relais Etape</w:t>
      </w:r>
    </w:p>
    <w:p w14:paraId="580A975E" w14:textId="41E52AE6" w:rsidR="005401AC" w:rsidRPr="00D37ED1" w:rsidRDefault="005401AC" w:rsidP="005401AC">
      <w:pPr>
        <w:pStyle w:val="Paragraphedeliste"/>
        <w:numPr>
          <w:ilvl w:val="0"/>
          <w:numId w:val="4"/>
        </w:numPr>
        <w:spacing w:before="100" w:beforeAutospacing="1" w:after="0" w:line="276" w:lineRule="auto"/>
        <w:rPr>
          <w:rFonts w:ascii="Avenir Next LT Pro" w:hAnsi="Avenir Next LT Pro" w:cs="Helvetica"/>
          <w:sz w:val="22"/>
          <w:szCs w:val="22"/>
        </w:rPr>
      </w:pPr>
      <w:r w:rsidRPr="00D37ED1">
        <w:rPr>
          <w:rFonts w:ascii="Avenir Next LT Pro" w:hAnsi="Avenir Next LT Pro" w:cs="Helvetica"/>
          <w:sz w:val="22"/>
          <w:szCs w:val="22"/>
        </w:rPr>
        <w:t xml:space="preserve">Gérer les </w:t>
      </w:r>
      <w:r w:rsidRPr="00D37ED1">
        <w:rPr>
          <w:rFonts w:ascii="Avenir Next LT Pro" w:hAnsi="Avenir Next LT Pro" w:cs="Helvetica"/>
          <w:b/>
          <w:bCs/>
          <w:sz w:val="22"/>
          <w:szCs w:val="22"/>
        </w:rPr>
        <w:t xml:space="preserve">animations </w:t>
      </w:r>
      <w:r w:rsidRPr="00D37ED1">
        <w:rPr>
          <w:rFonts w:ascii="Avenir Next LT Pro" w:hAnsi="Avenir Next LT Pro" w:cs="Helvetica"/>
          <w:sz w:val="22"/>
          <w:szCs w:val="22"/>
        </w:rPr>
        <w:t>sur les différents espaces</w:t>
      </w:r>
    </w:p>
    <w:p w14:paraId="5DDCDB4D" w14:textId="77777777" w:rsidR="005401AC" w:rsidRDefault="005401AC" w:rsidP="00AC3068">
      <w:pPr>
        <w:spacing w:after="0" w:line="276" w:lineRule="auto"/>
        <w:jc w:val="both"/>
        <w:rPr>
          <w:rFonts w:ascii="Avenir Next LT Pro" w:hAnsi="Avenir Next LT Pro" w:cs="Helvetica"/>
          <w:sz w:val="22"/>
          <w:szCs w:val="22"/>
        </w:rPr>
      </w:pPr>
    </w:p>
    <w:p w14:paraId="70CDA3E7" w14:textId="1CC4BE72" w:rsidR="00183F7F" w:rsidRPr="009E776C" w:rsidRDefault="008A07B7" w:rsidP="00AC3068">
      <w:pPr>
        <w:spacing w:after="0" w:line="276" w:lineRule="auto"/>
        <w:jc w:val="both"/>
        <w:rPr>
          <w:rFonts w:ascii="Avenir Next LT Pro" w:hAnsi="Avenir Next LT Pro"/>
          <w:color w:val="0D0D0D" w:themeColor="text1" w:themeTint="F2"/>
          <w:sz w:val="22"/>
          <w:szCs w:val="22"/>
          <w:u w:val="single"/>
        </w:rPr>
      </w:pPr>
      <w:r w:rsidRPr="009E776C">
        <w:rPr>
          <w:rFonts w:ascii="Avenir Next LT Pro" w:hAnsi="Avenir Next LT Pro"/>
          <w:b/>
          <w:bCs/>
          <w:color w:val="0D0D0D" w:themeColor="text1" w:themeTint="F2"/>
          <w:sz w:val="22"/>
          <w:szCs w:val="22"/>
          <w:u w:val="single"/>
        </w:rPr>
        <w:t>Qualités et compétences recherchées</w:t>
      </w:r>
      <w:r w:rsidR="00183F7F" w:rsidRPr="009E776C">
        <w:rPr>
          <w:rFonts w:ascii="Avenir Next LT Pro" w:hAnsi="Avenir Next LT Pro"/>
          <w:b/>
          <w:bCs/>
          <w:color w:val="0D0D0D" w:themeColor="text1" w:themeTint="F2"/>
          <w:sz w:val="22"/>
          <w:szCs w:val="22"/>
          <w:u w:val="single"/>
        </w:rPr>
        <w:t xml:space="preserve"> :</w:t>
      </w:r>
    </w:p>
    <w:p w14:paraId="1C15D007" w14:textId="46A723B3" w:rsidR="00183F7F" w:rsidRPr="00183F7F" w:rsidRDefault="00183F7F" w:rsidP="00AC3068">
      <w:pPr>
        <w:numPr>
          <w:ilvl w:val="0"/>
          <w:numId w:val="2"/>
        </w:numPr>
        <w:spacing w:after="0" w:line="276" w:lineRule="auto"/>
        <w:jc w:val="both"/>
        <w:rPr>
          <w:rFonts w:ascii="Avenir Next LT Pro" w:hAnsi="Avenir Next LT Pro"/>
          <w:sz w:val="22"/>
          <w:szCs w:val="22"/>
        </w:rPr>
      </w:pPr>
      <w:r w:rsidRPr="009E776C">
        <w:rPr>
          <w:rFonts w:ascii="Avenir Next LT Pro" w:hAnsi="Avenir Next LT Pro"/>
          <w:color w:val="0D0D0D" w:themeColor="text1" w:themeTint="F2"/>
          <w:sz w:val="22"/>
          <w:szCs w:val="22"/>
        </w:rPr>
        <w:t>Excellente</w:t>
      </w:r>
      <w:r w:rsidR="008A07B7" w:rsidRPr="009E776C">
        <w:rPr>
          <w:rFonts w:ascii="Avenir Next LT Pro" w:hAnsi="Avenir Next LT Pro"/>
          <w:color w:val="0D0D0D" w:themeColor="text1" w:themeTint="F2"/>
          <w:sz w:val="22"/>
          <w:szCs w:val="22"/>
        </w:rPr>
        <w:t>s</w:t>
      </w:r>
      <w:r w:rsidRPr="009E776C">
        <w:rPr>
          <w:rFonts w:ascii="Avenir Next LT Pro" w:hAnsi="Avenir Next LT Pro"/>
          <w:color w:val="0D0D0D" w:themeColor="text1" w:themeTint="F2"/>
          <w:sz w:val="22"/>
          <w:szCs w:val="22"/>
        </w:rPr>
        <w:t xml:space="preserve"> </w:t>
      </w:r>
      <w:r w:rsidRPr="00183F7F">
        <w:rPr>
          <w:rFonts w:ascii="Avenir Next LT Pro" w:hAnsi="Avenir Next LT Pro"/>
          <w:sz w:val="22"/>
          <w:szCs w:val="22"/>
        </w:rPr>
        <w:t>présentation et élocution</w:t>
      </w:r>
    </w:p>
    <w:p w14:paraId="79D4C83C" w14:textId="6595A7B0" w:rsidR="008A07B7" w:rsidRDefault="008A07B7" w:rsidP="00AC3068">
      <w:pPr>
        <w:numPr>
          <w:ilvl w:val="0"/>
          <w:numId w:val="2"/>
        </w:numPr>
        <w:spacing w:after="0" w:line="276" w:lineRule="auto"/>
        <w:jc w:val="both"/>
        <w:rPr>
          <w:rFonts w:ascii="Avenir Next LT Pro" w:hAnsi="Avenir Next LT Pro"/>
          <w:sz w:val="22"/>
          <w:szCs w:val="22"/>
        </w:rPr>
      </w:pPr>
      <w:bookmarkStart w:id="0" w:name="_Hlk190177326"/>
      <w:r w:rsidRPr="008A07B7">
        <w:rPr>
          <w:rFonts w:ascii="Avenir Next LT Pro" w:hAnsi="Avenir Next LT Pro"/>
          <w:sz w:val="22"/>
          <w:szCs w:val="22"/>
        </w:rPr>
        <w:t>Aisance relationnelle</w:t>
      </w:r>
    </w:p>
    <w:p w14:paraId="19377B88" w14:textId="0013473A" w:rsidR="00B736FE" w:rsidRPr="009E776C" w:rsidRDefault="00B736FE" w:rsidP="00AC3068">
      <w:pPr>
        <w:numPr>
          <w:ilvl w:val="0"/>
          <w:numId w:val="2"/>
        </w:numPr>
        <w:spacing w:after="0" w:line="276" w:lineRule="auto"/>
        <w:jc w:val="both"/>
        <w:rPr>
          <w:rFonts w:ascii="Avenir Next LT Pro" w:hAnsi="Avenir Next LT Pro"/>
          <w:color w:val="0D0D0D" w:themeColor="text1" w:themeTint="F2"/>
          <w:sz w:val="22"/>
          <w:szCs w:val="22"/>
        </w:rPr>
      </w:pPr>
      <w:r w:rsidRPr="009E776C">
        <w:rPr>
          <w:rFonts w:ascii="Avenir Next LT Pro" w:hAnsi="Avenir Next LT Pro"/>
          <w:color w:val="0D0D0D" w:themeColor="text1" w:themeTint="F2"/>
          <w:sz w:val="22"/>
          <w:szCs w:val="22"/>
        </w:rPr>
        <w:t>Savoir-être</w:t>
      </w:r>
    </w:p>
    <w:bookmarkEnd w:id="0"/>
    <w:p w14:paraId="58BDBB79" w14:textId="38FEBB03" w:rsidR="008A07B7" w:rsidRPr="009E776C" w:rsidRDefault="008A07B7" w:rsidP="00AC3068">
      <w:pPr>
        <w:numPr>
          <w:ilvl w:val="0"/>
          <w:numId w:val="2"/>
        </w:numPr>
        <w:spacing w:after="0" w:line="276" w:lineRule="auto"/>
        <w:jc w:val="both"/>
        <w:rPr>
          <w:rFonts w:ascii="Avenir Next LT Pro" w:hAnsi="Avenir Next LT Pro"/>
          <w:color w:val="0D0D0D" w:themeColor="text1" w:themeTint="F2"/>
          <w:sz w:val="22"/>
          <w:szCs w:val="22"/>
        </w:rPr>
      </w:pPr>
      <w:r w:rsidRPr="009E776C">
        <w:rPr>
          <w:rFonts w:ascii="Avenir Next LT Pro" w:hAnsi="Avenir Next LT Pro"/>
          <w:color w:val="0D0D0D" w:themeColor="text1" w:themeTint="F2"/>
          <w:sz w:val="22"/>
          <w:szCs w:val="22"/>
        </w:rPr>
        <w:t xml:space="preserve">Personnalité souriante, empathique et enthousiaste </w:t>
      </w:r>
    </w:p>
    <w:p w14:paraId="0BDA60CE" w14:textId="33E1FC33" w:rsidR="00183F7F" w:rsidRPr="009E776C" w:rsidRDefault="00183F7F" w:rsidP="00AC3068">
      <w:pPr>
        <w:numPr>
          <w:ilvl w:val="0"/>
          <w:numId w:val="2"/>
        </w:numPr>
        <w:spacing w:after="0" w:line="276" w:lineRule="auto"/>
        <w:jc w:val="both"/>
        <w:rPr>
          <w:rFonts w:ascii="Avenir Next LT Pro" w:hAnsi="Avenir Next LT Pro"/>
          <w:color w:val="0D0D0D" w:themeColor="text1" w:themeTint="F2"/>
          <w:sz w:val="22"/>
          <w:szCs w:val="22"/>
        </w:rPr>
      </w:pPr>
      <w:r w:rsidRPr="009E776C">
        <w:rPr>
          <w:rFonts w:ascii="Avenir Next LT Pro" w:hAnsi="Avenir Next LT Pro"/>
          <w:color w:val="0D0D0D" w:themeColor="text1" w:themeTint="F2"/>
          <w:sz w:val="22"/>
          <w:szCs w:val="22"/>
        </w:rPr>
        <w:t xml:space="preserve">Sens de </w:t>
      </w:r>
      <w:r w:rsidR="000D0E85" w:rsidRPr="009E776C">
        <w:rPr>
          <w:rFonts w:ascii="Avenir Next LT Pro" w:hAnsi="Avenir Next LT Pro"/>
          <w:color w:val="0D0D0D" w:themeColor="text1" w:themeTint="F2"/>
          <w:sz w:val="22"/>
          <w:szCs w:val="22"/>
        </w:rPr>
        <w:t>l’organisation e</w:t>
      </w:r>
      <w:r w:rsidRPr="009E776C">
        <w:rPr>
          <w:rFonts w:ascii="Avenir Next LT Pro" w:hAnsi="Avenir Next LT Pro"/>
          <w:color w:val="0D0D0D" w:themeColor="text1" w:themeTint="F2"/>
          <w:sz w:val="22"/>
          <w:szCs w:val="22"/>
        </w:rPr>
        <w:t xml:space="preserve">t </w:t>
      </w:r>
      <w:r w:rsidR="008A07B7" w:rsidRPr="009E776C">
        <w:rPr>
          <w:rFonts w:ascii="Avenir Next LT Pro" w:hAnsi="Avenir Next LT Pro"/>
          <w:color w:val="0D0D0D" w:themeColor="text1" w:themeTint="F2"/>
          <w:sz w:val="22"/>
          <w:szCs w:val="22"/>
        </w:rPr>
        <w:t>de l’exigence</w:t>
      </w:r>
    </w:p>
    <w:p w14:paraId="4A5D1F2E" w14:textId="77777777" w:rsidR="00B736FE" w:rsidRDefault="00B736FE" w:rsidP="00B736FE">
      <w:pPr>
        <w:numPr>
          <w:ilvl w:val="0"/>
          <w:numId w:val="2"/>
        </w:numPr>
        <w:spacing w:after="0" w:line="276" w:lineRule="auto"/>
        <w:jc w:val="both"/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t xml:space="preserve">Sens inné du service </w:t>
      </w:r>
    </w:p>
    <w:p w14:paraId="25C6BEC3" w14:textId="77777777" w:rsidR="00B736FE" w:rsidRDefault="00B736FE" w:rsidP="00B736FE">
      <w:pPr>
        <w:numPr>
          <w:ilvl w:val="0"/>
          <w:numId w:val="2"/>
        </w:numPr>
        <w:spacing w:after="0" w:line="276" w:lineRule="auto"/>
        <w:jc w:val="both"/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t>Dynamisme et endurance sont des qualités indispensables</w:t>
      </w:r>
    </w:p>
    <w:p w14:paraId="70C80CCB" w14:textId="77777777" w:rsidR="00B736FE" w:rsidRPr="009E776C" w:rsidRDefault="00B736FE" w:rsidP="00B736FE">
      <w:pPr>
        <w:numPr>
          <w:ilvl w:val="0"/>
          <w:numId w:val="2"/>
        </w:numPr>
        <w:spacing w:after="0" w:line="276" w:lineRule="auto"/>
        <w:jc w:val="both"/>
        <w:rPr>
          <w:rFonts w:ascii="Avenir Next LT Pro" w:hAnsi="Avenir Next LT Pro"/>
          <w:color w:val="0D0D0D" w:themeColor="text1" w:themeTint="F2"/>
          <w:sz w:val="22"/>
          <w:szCs w:val="22"/>
        </w:rPr>
      </w:pPr>
      <w:r w:rsidRPr="009E776C">
        <w:rPr>
          <w:rFonts w:ascii="Avenir Next LT Pro" w:hAnsi="Avenir Next LT Pro"/>
          <w:color w:val="0D0D0D" w:themeColor="text1" w:themeTint="F2"/>
          <w:sz w:val="22"/>
          <w:szCs w:val="22"/>
        </w:rPr>
        <w:t>Esprit d’équipe et adaptabilité</w:t>
      </w:r>
    </w:p>
    <w:p w14:paraId="40854889" w14:textId="244709A9" w:rsidR="005401AC" w:rsidRDefault="005401AC" w:rsidP="005401AC">
      <w:pPr>
        <w:numPr>
          <w:ilvl w:val="0"/>
          <w:numId w:val="2"/>
        </w:numPr>
        <w:spacing w:after="0" w:line="276" w:lineRule="auto"/>
        <w:jc w:val="both"/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t xml:space="preserve">Appétence pour le sport </w:t>
      </w:r>
    </w:p>
    <w:p w14:paraId="4A2B5F43" w14:textId="77777777" w:rsidR="008A07B7" w:rsidRDefault="008A07B7" w:rsidP="008A07B7">
      <w:pPr>
        <w:numPr>
          <w:ilvl w:val="0"/>
          <w:numId w:val="2"/>
        </w:numPr>
        <w:spacing w:after="0" w:line="276" w:lineRule="auto"/>
        <w:jc w:val="both"/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t>Anglais courant ou bilingue requis, une troisième langue serait un plus</w:t>
      </w:r>
    </w:p>
    <w:p w14:paraId="41A0313A" w14:textId="77777777" w:rsidR="00766BA3" w:rsidRPr="00766BA3" w:rsidRDefault="00766BA3" w:rsidP="00766BA3">
      <w:pPr>
        <w:spacing w:after="0" w:line="276" w:lineRule="auto"/>
        <w:ind w:left="360"/>
        <w:jc w:val="both"/>
        <w:rPr>
          <w:rFonts w:ascii="Avenir Next LT Pro" w:hAnsi="Avenir Next LT Pro"/>
          <w:sz w:val="22"/>
          <w:szCs w:val="22"/>
        </w:rPr>
      </w:pPr>
    </w:p>
    <w:p w14:paraId="32D9E11E" w14:textId="47367A69" w:rsidR="00183F7F" w:rsidRPr="003639CF" w:rsidRDefault="003F4B8D" w:rsidP="00AC3068">
      <w:pPr>
        <w:spacing w:after="0" w:line="276" w:lineRule="auto"/>
        <w:jc w:val="both"/>
        <w:rPr>
          <w:rFonts w:ascii="Avenir Next LT Pro" w:hAnsi="Avenir Next LT Pro"/>
          <w:b/>
          <w:bCs/>
          <w:color w:val="0D0D0D" w:themeColor="text1" w:themeTint="F2"/>
          <w:sz w:val="22"/>
          <w:szCs w:val="22"/>
          <w:u w:val="single"/>
        </w:rPr>
      </w:pPr>
      <w:r w:rsidRPr="003639CF">
        <w:rPr>
          <w:rFonts w:ascii="Avenir Next LT Pro" w:hAnsi="Avenir Next LT Pro"/>
          <w:b/>
          <w:bCs/>
          <w:color w:val="0D0D0D" w:themeColor="text1" w:themeTint="F2"/>
          <w:sz w:val="22"/>
          <w:szCs w:val="22"/>
          <w:u w:val="single"/>
        </w:rPr>
        <w:lastRenderedPageBreak/>
        <w:t>Pré requis</w:t>
      </w:r>
      <w:r w:rsidR="00183F7F" w:rsidRPr="003639CF">
        <w:rPr>
          <w:rFonts w:ascii="Avenir Next LT Pro" w:hAnsi="Avenir Next LT Pro"/>
          <w:b/>
          <w:bCs/>
          <w:color w:val="0D0D0D" w:themeColor="text1" w:themeTint="F2"/>
          <w:sz w:val="22"/>
          <w:szCs w:val="22"/>
          <w:u w:val="single"/>
        </w:rPr>
        <w:t xml:space="preserve"> :</w:t>
      </w:r>
    </w:p>
    <w:p w14:paraId="6453DBA5" w14:textId="6F3DDDA8" w:rsidR="008A07B7" w:rsidRPr="009E776C" w:rsidRDefault="008A07B7" w:rsidP="003639CF">
      <w:pPr>
        <w:pStyle w:val="Paragraphedeliste"/>
        <w:numPr>
          <w:ilvl w:val="0"/>
          <w:numId w:val="3"/>
        </w:numPr>
        <w:spacing w:after="0" w:line="276" w:lineRule="auto"/>
        <w:jc w:val="both"/>
        <w:rPr>
          <w:rFonts w:ascii="Avenir Next LT Pro" w:hAnsi="Avenir Next LT Pro"/>
          <w:color w:val="0D0D0D" w:themeColor="text1" w:themeTint="F2"/>
          <w:sz w:val="22"/>
          <w:szCs w:val="22"/>
          <w:u w:val="single"/>
        </w:rPr>
      </w:pPr>
      <w:r w:rsidRPr="009E776C">
        <w:rPr>
          <w:rFonts w:ascii="Avenir Next LT Pro" w:hAnsi="Avenir Next LT Pro"/>
          <w:color w:val="0D0D0D" w:themeColor="text1" w:themeTint="F2"/>
          <w:sz w:val="22"/>
          <w:szCs w:val="22"/>
        </w:rPr>
        <w:t>Disponible pour le casting physique chez France Prestige le </w:t>
      </w:r>
      <w:r w:rsidR="009E776C">
        <w:rPr>
          <w:rFonts w:ascii="Avenir Next LT Pro" w:hAnsi="Avenir Next LT Pro"/>
          <w:color w:val="0D0D0D" w:themeColor="text1" w:themeTint="F2"/>
          <w:sz w:val="22"/>
          <w:szCs w:val="22"/>
        </w:rPr>
        <w:t>29 avril</w:t>
      </w:r>
      <w:r w:rsidRPr="009E776C">
        <w:rPr>
          <w:rFonts w:ascii="Avenir Next LT Pro" w:hAnsi="Avenir Next LT Pro"/>
          <w:color w:val="0D0D0D" w:themeColor="text1" w:themeTint="F2"/>
          <w:sz w:val="22"/>
          <w:szCs w:val="22"/>
        </w:rPr>
        <w:t xml:space="preserve"> ou le </w:t>
      </w:r>
      <w:r w:rsidR="009E776C">
        <w:rPr>
          <w:rFonts w:ascii="Avenir Next LT Pro" w:hAnsi="Avenir Next LT Pro"/>
          <w:color w:val="0D0D0D" w:themeColor="text1" w:themeTint="F2"/>
          <w:sz w:val="22"/>
          <w:szCs w:val="22"/>
        </w:rPr>
        <w:t>30 avril</w:t>
      </w:r>
    </w:p>
    <w:p w14:paraId="2CCB41B3" w14:textId="3026A8BB" w:rsidR="003F4B8D" w:rsidRPr="003639CF" w:rsidRDefault="003F4B8D" w:rsidP="003639CF">
      <w:pPr>
        <w:pStyle w:val="Paragraphedeliste"/>
        <w:numPr>
          <w:ilvl w:val="0"/>
          <w:numId w:val="3"/>
        </w:numPr>
        <w:spacing w:after="0" w:line="276" w:lineRule="auto"/>
        <w:jc w:val="both"/>
        <w:rPr>
          <w:rFonts w:ascii="Avenir Next LT Pro" w:hAnsi="Avenir Next LT Pro"/>
          <w:color w:val="0D0D0D" w:themeColor="text1" w:themeTint="F2"/>
          <w:sz w:val="22"/>
          <w:szCs w:val="22"/>
          <w:u w:val="single"/>
        </w:rPr>
      </w:pPr>
      <w:r w:rsidRPr="003639CF">
        <w:rPr>
          <w:rFonts w:ascii="Avenir Next LT Pro" w:hAnsi="Avenir Next LT Pro"/>
          <w:color w:val="0D0D0D" w:themeColor="text1" w:themeTint="F2"/>
          <w:sz w:val="22"/>
          <w:szCs w:val="22"/>
        </w:rPr>
        <w:t xml:space="preserve">Disponible impérativement </w:t>
      </w:r>
      <w:r w:rsidR="008A07B7">
        <w:rPr>
          <w:rFonts w:ascii="Avenir Next LT Pro" w:hAnsi="Avenir Next LT Pro"/>
          <w:color w:val="0D0D0D" w:themeColor="text1" w:themeTint="F2"/>
          <w:sz w:val="22"/>
          <w:szCs w:val="22"/>
        </w:rPr>
        <w:t xml:space="preserve">le 16 ou le 17 juin sur une demi-journée et le </w:t>
      </w:r>
      <w:r w:rsidR="003639CF">
        <w:rPr>
          <w:rFonts w:ascii="Avenir Next LT Pro" w:hAnsi="Avenir Next LT Pro"/>
          <w:color w:val="0D0D0D" w:themeColor="text1" w:themeTint="F2"/>
          <w:sz w:val="22"/>
          <w:szCs w:val="22"/>
        </w:rPr>
        <w:t>18</w:t>
      </w:r>
      <w:r w:rsidRPr="003639CF">
        <w:rPr>
          <w:rFonts w:ascii="Avenir Next LT Pro" w:hAnsi="Avenir Next LT Pro"/>
          <w:color w:val="0D0D0D" w:themeColor="text1" w:themeTint="F2"/>
          <w:sz w:val="22"/>
          <w:szCs w:val="22"/>
        </w:rPr>
        <w:t xml:space="preserve"> juin toute la journée </w:t>
      </w:r>
      <w:r w:rsidR="008A07B7">
        <w:rPr>
          <w:rFonts w:ascii="Avenir Next LT Pro" w:hAnsi="Avenir Next LT Pro"/>
          <w:color w:val="0D0D0D" w:themeColor="text1" w:themeTint="F2"/>
          <w:sz w:val="22"/>
          <w:szCs w:val="22"/>
        </w:rPr>
        <w:t xml:space="preserve">pour la formation obligatoire </w:t>
      </w:r>
    </w:p>
    <w:p w14:paraId="16A91CE7" w14:textId="10A834F4" w:rsidR="000D0E85" w:rsidRDefault="000D0E85" w:rsidP="003639CF">
      <w:pPr>
        <w:numPr>
          <w:ilvl w:val="0"/>
          <w:numId w:val="3"/>
        </w:numPr>
        <w:spacing w:after="0" w:line="276" w:lineRule="auto"/>
        <w:jc w:val="both"/>
        <w:rPr>
          <w:rFonts w:ascii="Avenir Next LT Pro" w:hAnsi="Avenir Next LT Pro"/>
          <w:sz w:val="22"/>
          <w:szCs w:val="22"/>
        </w:rPr>
      </w:pPr>
      <w:r w:rsidRPr="00AC3068">
        <w:rPr>
          <w:rFonts w:ascii="Avenir Next LT Pro" w:hAnsi="Avenir Next LT Pro"/>
          <w:sz w:val="22"/>
          <w:szCs w:val="22"/>
        </w:rPr>
        <w:t>E</w:t>
      </w:r>
      <w:r w:rsidR="00183F7F" w:rsidRPr="00183F7F">
        <w:rPr>
          <w:rFonts w:ascii="Avenir Next LT Pro" w:hAnsi="Avenir Next LT Pro"/>
          <w:sz w:val="22"/>
          <w:szCs w:val="22"/>
        </w:rPr>
        <w:t xml:space="preserve">xpérience </w:t>
      </w:r>
      <w:r w:rsidR="003639CF">
        <w:rPr>
          <w:rFonts w:ascii="Avenir Next LT Pro" w:hAnsi="Avenir Next LT Pro"/>
          <w:sz w:val="22"/>
          <w:szCs w:val="22"/>
        </w:rPr>
        <w:t>dans l’évènementiel et en hospitalités</w:t>
      </w:r>
    </w:p>
    <w:p w14:paraId="11B511E8" w14:textId="77777777" w:rsidR="008A07B7" w:rsidRDefault="008A07B7" w:rsidP="008A07B7">
      <w:pPr>
        <w:numPr>
          <w:ilvl w:val="0"/>
          <w:numId w:val="3"/>
        </w:numPr>
        <w:spacing w:after="0" w:line="276" w:lineRule="auto"/>
        <w:jc w:val="both"/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t>Permis B &gt; 3 ans</w:t>
      </w:r>
    </w:p>
    <w:p w14:paraId="04DF9AE5" w14:textId="77777777" w:rsidR="008A07B7" w:rsidRPr="00813082" w:rsidRDefault="008A07B7" w:rsidP="008A07B7">
      <w:pPr>
        <w:spacing w:after="0" w:line="276" w:lineRule="auto"/>
        <w:ind w:left="720"/>
        <w:jc w:val="both"/>
        <w:rPr>
          <w:rFonts w:ascii="Avenir Next LT Pro" w:hAnsi="Avenir Next LT Pro"/>
          <w:sz w:val="22"/>
          <w:szCs w:val="22"/>
        </w:rPr>
      </w:pPr>
    </w:p>
    <w:p w14:paraId="5500F902" w14:textId="0081DCA7" w:rsidR="00206D5B" w:rsidRPr="00AC3068" w:rsidRDefault="00206D5B" w:rsidP="00AC3068">
      <w:pPr>
        <w:spacing w:after="0" w:line="276" w:lineRule="auto"/>
        <w:jc w:val="both"/>
        <w:rPr>
          <w:rFonts w:ascii="Avenir Next LT Pro" w:hAnsi="Avenir Next LT Pro" w:cs="Calibri"/>
          <w:b/>
          <w:bCs/>
          <w:sz w:val="22"/>
          <w:szCs w:val="22"/>
        </w:rPr>
      </w:pPr>
      <w:r w:rsidRPr="00AC3068">
        <w:rPr>
          <w:rFonts w:ascii="Avenir Next LT Pro" w:hAnsi="Avenir Next LT Pro" w:cs="Calibri"/>
          <w:b/>
          <w:bCs/>
          <w:sz w:val="22"/>
          <w:szCs w:val="22"/>
        </w:rPr>
        <w:t>Pourquoi nous rejoindre ?</w:t>
      </w:r>
    </w:p>
    <w:p w14:paraId="64C36577" w14:textId="22206231" w:rsidR="00AC3068" w:rsidRPr="00AC3068" w:rsidRDefault="000D0E85" w:rsidP="00AC3068">
      <w:pPr>
        <w:pStyle w:val="Paragraphedeliste"/>
        <w:numPr>
          <w:ilvl w:val="0"/>
          <w:numId w:val="5"/>
        </w:numPr>
        <w:spacing w:after="0" w:line="276" w:lineRule="auto"/>
        <w:rPr>
          <w:rFonts w:ascii="Avenir Next LT Pro" w:hAnsi="Avenir Next LT Pro"/>
          <w:sz w:val="22"/>
          <w:szCs w:val="22"/>
        </w:rPr>
      </w:pPr>
      <w:r w:rsidRPr="00AC3068">
        <w:rPr>
          <w:rFonts w:ascii="Avenir Next LT Pro" w:hAnsi="Avenir Next LT Pro"/>
          <w:sz w:val="22"/>
          <w:szCs w:val="22"/>
        </w:rPr>
        <w:t xml:space="preserve">Une expérience </w:t>
      </w:r>
      <w:r w:rsidR="00B736FE" w:rsidRPr="009E776C">
        <w:rPr>
          <w:rFonts w:ascii="Avenir Next LT Pro" w:hAnsi="Avenir Next LT Pro"/>
          <w:color w:val="0D0D0D" w:themeColor="text1" w:themeTint="F2"/>
          <w:sz w:val="22"/>
          <w:szCs w:val="22"/>
        </w:rPr>
        <w:t>privilégiée</w:t>
      </w:r>
      <w:r w:rsidRPr="009E776C">
        <w:rPr>
          <w:rFonts w:ascii="Avenir Next LT Pro" w:hAnsi="Avenir Next LT Pro"/>
          <w:color w:val="0D0D0D" w:themeColor="text1" w:themeTint="F2"/>
          <w:sz w:val="22"/>
          <w:szCs w:val="22"/>
        </w:rPr>
        <w:t xml:space="preserve"> </w:t>
      </w:r>
      <w:r w:rsidR="00B736FE" w:rsidRPr="009E776C">
        <w:rPr>
          <w:rFonts w:ascii="Avenir Next LT Pro" w:hAnsi="Avenir Next LT Pro"/>
          <w:color w:val="0D0D0D" w:themeColor="text1" w:themeTint="F2"/>
          <w:sz w:val="22"/>
          <w:szCs w:val="22"/>
        </w:rPr>
        <w:t xml:space="preserve">et valorisante </w:t>
      </w:r>
    </w:p>
    <w:p w14:paraId="2DF6CBD9" w14:textId="69B7D3EE" w:rsidR="00AC3068" w:rsidRDefault="000D0E85" w:rsidP="00AC3068">
      <w:pPr>
        <w:pStyle w:val="Paragraphedeliste"/>
        <w:numPr>
          <w:ilvl w:val="0"/>
          <w:numId w:val="5"/>
        </w:numPr>
        <w:spacing w:after="0" w:line="276" w:lineRule="auto"/>
        <w:rPr>
          <w:rFonts w:ascii="Avenir Next LT Pro" w:hAnsi="Avenir Next LT Pro"/>
          <w:sz w:val="22"/>
          <w:szCs w:val="22"/>
        </w:rPr>
      </w:pPr>
      <w:r w:rsidRPr="00AC3068">
        <w:rPr>
          <w:rFonts w:ascii="Avenir Next LT Pro" w:hAnsi="Avenir Next LT Pro"/>
          <w:sz w:val="22"/>
          <w:szCs w:val="22"/>
        </w:rPr>
        <w:t xml:space="preserve">Un </w:t>
      </w:r>
      <w:proofErr w:type="gramStart"/>
      <w:r w:rsidRPr="009E776C">
        <w:rPr>
          <w:rFonts w:ascii="Avenir Next LT Pro" w:hAnsi="Avenir Next LT Pro"/>
          <w:color w:val="0D0D0D" w:themeColor="text1" w:themeTint="F2"/>
          <w:sz w:val="22"/>
          <w:szCs w:val="22"/>
        </w:rPr>
        <w:t>challenge</w:t>
      </w:r>
      <w:proofErr w:type="gramEnd"/>
      <w:r w:rsidRPr="009E776C">
        <w:rPr>
          <w:rFonts w:ascii="Avenir Next LT Pro" w:hAnsi="Avenir Next LT Pro"/>
          <w:color w:val="0D0D0D" w:themeColor="text1" w:themeTint="F2"/>
          <w:sz w:val="22"/>
          <w:szCs w:val="22"/>
        </w:rPr>
        <w:t xml:space="preserve"> </w:t>
      </w:r>
      <w:r w:rsidR="00B736FE" w:rsidRPr="009E776C">
        <w:rPr>
          <w:rFonts w:ascii="Avenir Next LT Pro" w:hAnsi="Avenir Next LT Pro"/>
          <w:color w:val="0D0D0D" w:themeColor="text1" w:themeTint="F2"/>
          <w:sz w:val="22"/>
          <w:szCs w:val="22"/>
        </w:rPr>
        <w:t>professionnel</w:t>
      </w:r>
      <w:r w:rsidRPr="009E776C">
        <w:rPr>
          <w:rFonts w:ascii="Avenir Next LT Pro" w:hAnsi="Avenir Next LT Pro"/>
          <w:color w:val="0D0D0D" w:themeColor="text1" w:themeTint="F2"/>
          <w:sz w:val="22"/>
          <w:szCs w:val="22"/>
        </w:rPr>
        <w:t xml:space="preserve"> </w:t>
      </w:r>
      <w:r w:rsidRPr="00AC3068">
        <w:rPr>
          <w:rFonts w:ascii="Avenir Next LT Pro" w:hAnsi="Avenir Next LT Pro"/>
          <w:sz w:val="22"/>
          <w:szCs w:val="22"/>
        </w:rPr>
        <w:t>et humain inoubliable</w:t>
      </w:r>
    </w:p>
    <w:p w14:paraId="25B37DC9" w14:textId="77777777" w:rsidR="00AC3068" w:rsidRDefault="000D0E85" w:rsidP="00AC3068">
      <w:pPr>
        <w:pStyle w:val="Paragraphedeliste"/>
        <w:numPr>
          <w:ilvl w:val="0"/>
          <w:numId w:val="5"/>
        </w:numPr>
        <w:spacing w:after="0" w:line="276" w:lineRule="auto"/>
        <w:rPr>
          <w:rFonts w:ascii="Avenir Next LT Pro" w:hAnsi="Avenir Next LT Pro"/>
          <w:sz w:val="22"/>
          <w:szCs w:val="22"/>
        </w:rPr>
      </w:pPr>
      <w:r w:rsidRPr="00AC3068">
        <w:rPr>
          <w:rFonts w:ascii="Avenir Next LT Pro" w:hAnsi="Avenir Next LT Pro"/>
          <w:sz w:val="22"/>
          <w:szCs w:val="22"/>
        </w:rPr>
        <w:t>Une immersion dans l’univers événementiel de haut niveau</w:t>
      </w:r>
    </w:p>
    <w:p w14:paraId="3FD73FC8" w14:textId="7379E0D7" w:rsidR="00183F7F" w:rsidRPr="00AC3068" w:rsidRDefault="000D0E85" w:rsidP="00AC3068">
      <w:pPr>
        <w:pStyle w:val="Paragraphedeliste"/>
        <w:numPr>
          <w:ilvl w:val="0"/>
          <w:numId w:val="5"/>
        </w:numPr>
        <w:spacing w:after="0" w:line="276" w:lineRule="auto"/>
        <w:rPr>
          <w:rFonts w:ascii="Avenir Next LT Pro" w:hAnsi="Avenir Next LT Pro"/>
          <w:sz w:val="22"/>
          <w:szCs w:val="22"/>
        </w:rPr>
      </w:pPr>
      <w:r w:rsidRPr="00AC3068">
        <w:rPr>
          <w:rFonts w:ascii="Avenir Next LT Pro" w:hAnsi="Avenir Next LT Pro"/>
          <w:sz w:val="22"/>
          <w:szCs w:val="22"/>
        </w:rPr>
        <w:t>L’opportunité d’intégrer une agence reconnue pour son excellence et son savoir-faire</w:t>
      </w:r>
    </w:p>
    <w:p w14:paraId="1A45F5E0" w14:textId="77777777" w:rsidR="00206D5B" w:rsidRPr="00AC3068" w:rsidRDefault="00206D5B" w:rsidP="00AC3068">
      <w:pPr>
        <w:spacing w:after="0" w:line="276" w:lineRule="auto"/>
        <w:jc w:val="both"/>
        <w:rPr>
          <w:rFonts w:ascii="Avenir Next LT Pro" w:hAnsi="Avenir Next LT Pro"/>
          <w:sz w:val="22"/>
          <w:szCs w:val="22"/>
        </w:rPr>
      </w:pPr>
    </w:p>
    <w:p w14:paraId="6ACC55D7" w14:textId="22F4CA47" w:rsidR="000D0E85" w:rsidRPr="00AC3068" w:rsidRDefault="000D0E85" w:rsidP="00AC3068">
      <w:pPr>
        <w:spacing w:after="0" w:line="276" w:lineRule="auto"/>
        <w:jc w:val="both"/>
        <w:rPr>
          <w:rFonts w:ascii="Avenir Next LT Pro" w:hAnsi="Avenir Next LT Pro"/>
          <w:b/>
          <w:bCs/>
          <w:sz w:val="22"/>
          <w:szCs w:val="22"/>
        </w:rPr>
      </w:pPr>
      <w:r w:rsidRPr="00AC3068">
        <w:rPr>
          <w:rFonts w:ascii="Avenir Next LT Pro" w:hAnsi="Avenir Next LT Pro"/>
          <w:b/>
          <w:bCs/>
          <w:sz w:val="22"/>
          <w:szCs w:val="22"/>
        </w:rPr>
        <w:t>Vous êtes prêt(e) à relever le défi ?</w:t>
      </w:r>
    </w:p>
    <w:p w14:paraId="6E972330" w14:textId="7851606E" w:rsidR="00206D5B" w:rsidRDefault="000D0E85" w:rsidP="00AC3068">
      <w:pPr>
        <w:spacing w:after="0" w:line="276" w:lineRule="auto"/>
        <w:jc w:val="both"/>
        <w:rPr>
          <w:rFonts w:ascii="Avenir Next LT Pro" w:hAnsi="Avenir Next LT Pro"/>
          <w:sz w:val="22"/>
          <w:szCs w:val="22"/>
        </w:rPr>
      </w:pPr>
      <w:r w:rsidRPr="00AC3068">
        <w:rPr>
          <w:rFonts w:ascii="Avenir Next LT Pro" w:hAnsi="Avenir Next LT Pro"/>
          <w:sz w:val="22"/>
          <w:szCs w:val="22"/>
        </w:rPr>
        <w:t xml:space="preserve">Envoyez dès maintenant votre </w:t>
      </w:r>
      <w:r w:rsidRPr="00AC3068">
        <w:rPr>
          <w:rFonts w:ascii="Avenir Next LT Pro" w:hAnsi="Avenir Next LT Pro"/>
          <w:b/>
          <w:bCs/>
          <w:sz w:val="22"/>
          <w:szCs w:val="22"/>
        </w:rPr>
        <w:t>CV + lettre de motivation + photo</w:t>
      </w:r>
      <w:r w:rsidRPr="00AC3068">
        <w:rPr>
          <w:rFonts w:ascii="Avenir Next LT Pro" w:hAnsi="Avenir Next LT Pro"/>
          <w:sz w:val="22"/>
          <w:szCs w:val="22"/>
        </w:rPr>
        <w:t xml:space="preserve"> en précisant la référence </w:t>
      </w:r>
      <w:r w:rsidRPr="00AC3068">
        <w:rPr>
          <w:rFonts w:ascii="Avenir Next LT Pro" w:hAnsi="Avenir Next LT Pro"/>
          <w:b/>
          <w:bCs/>
          <w:sz w:val="22"/>
          <w:szCs w:val="22"/>
        </w:rPr>
        <w:t>"</w:t>
      </w:r>
      <w:r w:rsidR="00B736FE" w:rsidRPr="009E776C">
        <w:rPr>
          <w:rFonts w:ascii="Avenir Next LT Pro" w:hAnsi="Avenir Next LT Pro"/>
          <w:b/>
          <w:bCs/>
          <w:color w:val="0D0D0D" w:themeColor="text1" w:themeTint="F2"/>
          <w:sz w:val="22"/>
          <w:szCs w:val="22"/>
        </w:rPr>
        <w:t xml:space="preserve">Accueil </w:t>
      </w:r>
      <w:r w:rsidRPr="009E776C">
        <w:rPr>
          <w:rFonts w:ascii="Avenir Next LT Pro" w:hAnsi="Avenir Next LT Pro"/>
          <w:b/>
          <w:bCs/>
          <w:color w:val="0D0D0D" w:themeColor="text1" w:themeTint="F2"/>
          <w:sz w:val="22"/>
          <w:szCs w:val="22"/>
        </w:rPr>
        <w:t>TDF</w:t>
      </w:r>
      <w:r w:rsidR="00B736FE" w:rsidRPr="009E776C">
        <w:rPr>
          <w:rFonts w:ascii="Avenir Next LT Pro" w:hAnsi="Avenir Next LT Pro"/>
          <w:b/>
          <w:bCs/>
          <w:color w:val="0D0D0D" w:themeColor="text1" w:themeTint="F2"/>
          <w:sz w:val="22"/>
          <w:szCs w:val="22"/>
        </w:rPr>
        <w:t xml:space="preserve"> 2025 </w:t>
      </w:r>
      <w:r w:rsidRPr="00AC3068">
        <w:rPr>
          <w:rFonts w:ascii="Avenir Next LT Pro" w:hAnsi="Avenir Next LT Pro"/>
          <w:b/>
          <w:bCs/>
          <w:sz w:val="22"/>
          <w:szCs w:val="22"/>
        </w:rPr>
        <w:t>"</w:t>
      </w:r>
      <w:r w:rsidRPr="00AC3068">
        <w:rPr>
          <w:rFonts w:ascii="Avenir Next LT Pro" w:hAnsi="Avenir Next LT Pro"/>
          <w:sz w:val="22"/>
          <w:szCs w:val="22"/>
        </w:rPr>
        <w:t xml:space="preserve"> à :</w:t>
      </w:r>
      <w:r w:rsidR="003639CF">
        <w:rPr>
          <w:rFonts w:ascii="Avenir Next LT Pro" w:hAnsi="Avenir Next LT Pro"/>
          <w:sz w:val="22"/>
          <w:szCs w:val="22"/>
        </w:rPr>
        <w:t xml:space="preserve"> </w:t>
      </w:r>
      <w:hyperlink r:id="rId5" w:history="1">
        <w:r w:rsidR="00B736FE" w:rsidRPr="00105B50">
          <w:rPr>
            <w:rStyle w:val="Lienhypertexte"/>
            <w:rFonts w:ascii="Avenir Next LT Pro" w:hAnsi="Avenir Next LT Pro"/>
            <w:sz w:val="22"/>
            <w:szCs w:val="22"/>
          </w:rPr>
          <w:t>leo.rauscher@franceprestige.net</w:t>
        </w:r>
      </w:hyperlink>
    </w:p>
    <w:p w14:paraId="05D92FF7" w14:textId="77777777" w:rsidR="00B736FE" w:rsidRPr="00183F7F" w:rsidRDefault="00B736FE" w:rsidP="00AC3068">
      <w:pPr>
        <w:spacing w:after="0" w:line="276" w:lineRule="auto"/>
        <w:jc w:val="both"/>
        <w:rPr>
          <w:rFonts w:ascii="Avenir Next LT Pro" w:hAnsi="Avenir Next LT Pro"/>
          <w:sz w:val="22"/>
          <w:szCs w:val="22"/>
        </w:rPr>
      </w:pPr>
    </w:p>
    <w:p w14:paraId="0B56E4B1" w14:textId="77777777" w:rsidR="0019373B" w:rsidRPr="00AC3068" w:rsidRDefault="0019373B" w:rsidP="00AC3068">
      <w:pPr>
        <w:spacing w:after="0" w:line="276" w:lineRule="auto"/>
        <w:jc w:val="both"/>
        <w:rPr>
          <w:rFonts w:ascii="Avenir Next LT Pro" w:hAnsi="Avenir Next LT Pro"/>
          <w:sz w:val="22"/>
          <w:szCs w:val="22"/>
        </w:rPr>
      </w:pPr>
    </w:p>
    <w:p w14:paraId="1FDD34F6" w14:textId="040AA723" w:rsidR="007035C4" w:rsidRPr="00AC3068" w:rsidRDefault="000D0E85" w:rsidP="00AC3068">
      <w:pPr>
        <w:spacing w:after="0" w:line="276" w:lineRule="auto"/>
        <w:jc w:val="center"/>
        <w:rPr>
          <w:rFonts w:ascii="Avenir Next LT Pro" w:hAnsi="Avenir Next LT Pro"/>
          <w:sz w:val="22"/>
          <w:szCs w:val="22"/>
        </w:rPr>
      </w:pPr>
      <w:r w:rsidRPr="00AC3068">
        <w:rPr>
          <w:rFonts w:ascii="Segoe UI Emoji" w:hAnsi="Segoe UI Emoji" w:cs="Segoe UI Emoji"/>
          <w:sz w:val="22"/>
          <w:szCs w:val="22"/>
        </w:rPr>
        <w:t>🚴</w:t>
      </w:r>
      <w:r w:rsidRPr="00AC3068">
        <w:rPr>
          <w:rFonts w:ascii="Arial" w:hAnsi="Arial" w:cs="Arial"/>
          <w:sz w:val="22"/>
          <w:szCs w:val="22"/>
        </w:rPr>
        <w:t>‍</w:t>
      </w:r>
      <w:r w:rsidRPr="00AC3068">
        <w:rPr>
          <w:rFonts w:ascii="Segoe UI Emoji" w:hAnsi="Segoe UI Emoji" w:cs="Segoe UI Emoji"/>
          <w:sz w:val="22"/>
          <w:szCs w:val="22"/>
        </w:rPr>
        <w:t>♀️</w:t>
      </w:r>
      <w:r w:rsidR="003639CF">
        <w:rPr>
          <w:rFonts w:ascii="Avenir Next LT Pro" w:hAnsi="Avenir Next LT Pro"/>
          <w:sz w:val="22"/>
          <w:szCs w:val="22"/>
        </w:rPr>
        <w:t xml:space="preserve">Postulez </w:t>
      </w:r>
      <w:r w:rsidR="00B736FE" w:rsidRPr="009E776C">
        <w:rPr>
          <w:rFonts w:ascii="Avenir Next LT Pro" w:hAnsi="Avenir Next LT Pro"/>
          <w:color w:val="0D0D0D" w:themeColor="text1" w:themeTint="F2"/>
          <w:sz w:val="22"/>
          <w:szCs w:val="22"/>
        </w:rPr>
        <w:t>immédiatement</w:t>
      </w:r>
      <w:r w:rsidRPr="009E776C">
        <w:rPr>
          <w:rFonts w:ascii="Avenir Next LT Pro" w:hAnsi="Avenir Next LT Pro"/>
          <w:color w:val="0D0D0D" w:themeColor="text1" w:themeTint="F2"/>
          <w:sz w:val="22"/>
          <w:szCs w:val="22"/>
        </w:rPr>
        <w:t xml:space="preserve"> </w:t>
      </w:r>
      <w:r w:rsidRPr="00AC3068">
        <w:rPr>
          <w:rFonts w:ascii="Avenir Next LT Pro" w:hAnsi="Avenir Next LT Pro"/>
          <w:sz w:val="22"/>
          <w:szCs w:val="22"/>
        </w:rPr>
        <w:t>!</w:t>
      </w:r>
    </w:p>
    <w:sectPr w:rsidR="007035C4" w:rsidRPr="00AC3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20C3F"/>
    <w:multiLevelType w:val="multilevel"/>
    <w:tmpl w:val="17C0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91EF7"/>
    <w:multiLevelType w:val="multilevel"/>
    <w:tmpl w:val="214E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D6AB8"/>
    <w:multiLevelType w:val="hybridMultilevel"/>
    <w:tmpl w:val="F4423D22"/>
    <w:lvl w:ilvl="0" w:tplc="60BA5450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766CD"/>
    <w:multiLevelType w:val="multilevel"/>
    <w:tmpl w:val="23BC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DB6AA4"/>
    <w:multiLevelType w:val="hybridMultilevel"/>
    <w:tmpl w:val="BB842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02236"/>
    <w:multiLevelType w:val="hybridMultilevel"/>
    <w:tmpl w:val="6FD019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822578">
    <w:abstractNumId w:val="1"/>
  </w:num>
  <w:num w:numId="2" w16cid:durableId="1287082372">
    <w:abstractNumId w:val="3"/>
  </w:num>
  <w:num w:numId="3" w16cid:durableId="2055150250">
    <w:abstractNumId w:val="0"/>
  </w:num>
  <w:num w:numId="4" w16cid:durableId="1377463988">
    <w:abstractNumId w:val="4"/>
  </w:num>
  <w:num w:numId="5" w16cid:durableId="936064126">
    <w:abstractNumId w:val="5"/>
  </w:num>
  <w:num w:numId="6" w16cid:durableId="1799294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7F"/>
    <w:rsid w:val="000D0E85"/>
    <w:rsid w:val="00183F7F"/>
    <w:rsid w:val="0019373B"/>
    <w:rsid w:val="00206D5B"/>
    <w:rsid w:val="003639CF"/>
    <w:rsid w:val="003F4B8D"/>
    <w:rsid w:val="004120BC"/>
    <w:rsid w:val="00413321"/>
    <w:rsid w:val="004346A4"/>
    <w:rsid w:val="004D0AC8"/>
    <w:rsid w:val="005401AC"/>
    <w:rsid w:val="00557598"/>
    <w:rsid w:val="006A1B3D"/>
    <w:rsid w:val="007035C4"/>
    <w:rsid w:val="00766BA3"/>
    <w:rsid w:val="007721FF"/>
    <w:rsid w:val="00813082"/>
    <w:rsid w:val="00856CB1"/>
    <w:rsid w:val="0086683B"/>
    <w:rsid w:val="008A07B7"/>
    <w:rsid w:val="009E776C"/>
    <w:rsid w:val="00AC3068"/>
    <w:rsid w:val="00AE36B8"/>
    <w:rsid w:val="00B736FE"/>
    <w:rsid w:val="00CD7B32"/>
    <w:rsid w:val="00D23B53"/>
    <w:rsid w:val="00D37ED1"/>
    <w:rsid w:val="00D57ADF"/>
    <w:rsid w:val="00E3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0A77"/>
  <w15:chartTrackingRefBased/>
  <w15:docId w15:val="{FE255736-2292-4987-8739-F70C17D2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83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3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3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3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83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83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83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83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83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3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83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83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83F7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83F7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83F7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83F7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83F7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83F7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83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83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3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83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83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83F7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83F7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83F7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3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3F7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83F7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93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19373B"/>
    <w:rPr>
      <w:color w:val="467886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F4B8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F4B8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F4B8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4B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F4B8D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B73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6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9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17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94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9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03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1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78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91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121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784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08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1188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166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5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8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24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4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17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92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8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85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672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69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570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088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108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499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902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70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o.rauscher@franceprestige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VAZQUEZ</dc:creator>
  <cp:keywords/>
  <dc:description/>
  <cp:lastModifiedBy>Levana LIEGAUX</cp:lastModifiedBy>
  <cp:revision>2</cp:revision>
  <dcterms:created xsi:type="dcterms:W3CDTF">2025-03-05T08:14:00Z</dcterms:created>
  <dcterms:modified xsi:type="dcterms:W3CDTF">2025-03-05T08:14:00Z</dcterms:modified>
</cp:coreProperties>
</file>