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081C6" w14:textId="45EF0430" w:rsidR="00D92E2F" w:rsidRPr="00A82604" w:rsidRDefault="00D92E2F" w:rsidP="00DA0A6C">
      <w:pPr>
        <w:rPr>
          <w:rFonts w:ascii="Garamond" w:hAnsi="Garamond" w:cs="Times New Roman"/>
          <w:b/>
          <w:sz w:val="48"/>
          <w:szCs w:val="48"/>
        </w:rPr>
      </w:pPr>
      <w:r w:rsidRPr="00A82604">
        <w:rPr>
          <w:rFonts w:ascii="Garamond" w:hAnsi="Garamond" w:cs="Times New Roman"/>
          <w:b/>
          <w:sz w:val="48"/>
          <w:szCs w:val="48"/>
        </w:rPr>
        <w:t>Romain MAINIERI</w:t>
      </w:r>
    </w:p>
    <w:p w14:paraId="327DC2E8" w14:textId="684D0BEF" w:rsidR="004C1963" w:rsidRPr="00D64572" w:rsidRDefault="004C1963" w:rsidP="004C1963">
      <w:pPr>
        <w:jc w:val="both"/>
        <w:rPr>
          <w:rFonts w:ascii="Garamond" w:hAnsi="Garamond" w:cs="Times New Roman"/>
          <w:sz w:val="25"/>
          <w:szCs w:val="25"/>
        </w:rPr>
      </w:pPr>
      <w:r w:rsidRPr="00D64572">
        <w:rPr>
          <w:rFonts w:ascii="Garamond" w:hAnsi="Garamond" w:cs="Times New Roman"/>
          <w:sz w:val="25"/>
          <w:szCs w:val="25"/>
        </w:rPr>
        <w:t xml:space="preserve">Doctorant en histoire </w:t>
      </w:r>
      <w:r w:rsidR="009A5105">
        <w:rPr>
          <w:rFonts w:ascii="Garamond" w:hAnsi="Garamond" w:cs="Times New Roman"/>
          <w:sz w:val="25"/>
          <w:szCs w:val="25"/>
        </w:rPr>
        <w:t xml:space="preserve">environnementale </w:t>
      </w:r>
      <w:r w:rsidRPr="00D64572">
        <w:rPr>
          <w:rFonts w:ascii="Garamond" w:hAnsi="Garamond" w:cs="Times New Roman"/>
          <w:sz w:val="25"/>
          <w:szCs w:val="25"/>
        </w:rPr>
        <w:t>(Paris 1 Panthéon</w:t>
      </w:r>
      <w:r w:rsidR="00F67BEA">
        <w:rPr>
          <w:rFonts w:ascii="Garamond" w:hAnsi="Garamond" w:cs="Times New Roman"/>
          <w:sz w:val="25"/>
          <w:szCs w:val="25"/>
        </w:rPr>
        <w:t>-</w:t>
      </w:r>
      <w:r w:rsidRPr="00D64572">
        <w:rPr>
          <w:rFonts w:ascii="Garamond" w:hAnsi="Garamond" w:cs="Times New Roman"/>
          <w:sz w:val="25"/>
          <w:szCs w:val="25"/>
        </w:rPr>
        <w:t>Sorbonne)</w:t>
      </w:r>
    </w:p>
    <w:p w14:paraId="3561C2D9" w14:textId="77777777" w:rsidR="00C91A59" w:rsidRPr="00D64572" w:rsidRDefault="00C91A59" w:rsidP="00D92E2F">
      <w:pPr>
        <w:pBdr>
          <w:bottom w:val="single" w:sz="12" w:space="1" w:color="auto"/>
        </w:pBdr>
        <w:jc w:val="both"/>
        <w:rPr>
          <w:rFonts w:ascii="Garamond" w:hAnsi="Garamond" w:cs="Times New Roman"/>
          <w:b/>
        </w:rPr>
      </w:pPr>
    </w:p>
    <w:p w14:paraId="23749B20" w14:textId="77777777" w:rsidR="00A82604" w:rsidRDefault="00A82604" w:rsidP="00D92E2F">
      <w:pPr>
        <w:jc w:val="both"/>
        <w:rPr>
          <w:rFonts w:ascii="Garamond" w:hAnsi="Garamond" w:cs="Times New Roman"/>
          <w:u w:val="single"/>
        </w:rPr>
      </w:pPr>
    </w:p>
    <w:p w14:paraId="46D6C89B" w14:textId="4E1C018F" w:rsidR="00AC5CE9" w:rsidRPr="00FA696A" w:rsidRDefault="00AC5CE9" w:rsidP="00D92E2F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  <w:u w:val="single"/>
        </w:rPr>
        <w:t>Adresse professionnelle</w:t>
      </w:r>
      <w:r w:rsidRPr="00FA696A">
        <w:rPr>
          <w:rFonts w:ascii="Didot" w:hAnsi="Didot" w:cs="Didot" w:hint="cs"/>
        </w:rPr>
        <w:t xml:space="preserve"> : </w:t>
      </w:r>
    </w:p>
    <w:p w14:paraId="1383B8F7" w14:textId="6BA6CFB4" w:rsidR="00AC5CE9" w:rsidRPr="00FA696A" w:rsidRDefault="00AC5CE9" w:rsidP="00D92E2F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École d’histoire de la Sorbonne – UFR09 (IHMC)</w:t>
      </w:r>
    </w:p>
    <w:p w14:paraId="00E9FFAF" w14:textId="64340039" w:rsidR="00AC5CE9" w:rsidRPr="00FA696A" w:rsidRDefault="00AC5CE9" w:rsidP="00D92E2F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Université Paris 1</w:t>
      </w:r>
      <w:r w:rsidR="006F2506" w:rsidRPr="00FA696A">
        <w:rPr>
          <w:rFonts w:ascii="Didot" w:hAnsi="Didot" w:cs="Didot" w:hint="cs"/>
        </w:rPr>
        <w:t xml:space="preserve"> </w:t>
      </w:r>
      <w:r w:rsidRPr="00FA696A">
        <w:rPr>
          <w:rFonts w:ascii="Didot" w:hAnsi="Didot" w:cs="Didot" w:hint="cs"/>
        </w:rPr>
        <w:t>Panthéon</w:t>
      </w:r>
      <w:r w:rsidR="006F2506" w:rsidRPr="00FA696A">
        <w:rPr>
          <w:rFonts w:ascii="Didot" w:hAnsi="Didot" w:cs="Didot" w:hint="cs"/>
        </w:rPr>
        <w:t xml:space="preserve"> – </w:t>
      </w:r>
      <w:r w:rsidRPr="00FA696A">
        <w:rPr>
          <w:rFonts w:ascii="Didot" w:hAnsi="Didot" w:cs="Didot" w:hint="cs"/>
        </w:rPr>
        <w:t xml:space="preserve">Sorbonne </w:t>
      </w:r>
    </w:p>
    <w:p w14:paraId="72A8065A" w14:textId="4C690092" w:rsidR="00AC5CE9" w:rsidRPr="00FA696A" w:rsidRDefault="00AC5CE9" w:rsidP="00D92E2F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17 rue de la Sorbonne, 75 231 Paris Cedex 05</w:t>
      </w:r>
    </w:p>
    <w:p w14:paraId="7CB01B63" w14:textId="77777777" w:rsidR="00A82604" w:rsidRPr="00FA696A" w:rsidRDefault="00A82604" w:rsidP="00D92E2F">
      <w:pPr>
        <w:jc w:val="both"/>
        <w:rPr>
          <w:rFonts w:ascii="Didot" w:hAnsi="Didot" w:cs="Didot"/>
          <w:u w:val="single"/>
        </w:rPr>
      </w:pPr>
    </w:p>
    <w:p w14:paraId="663F497A" w14:textId="1E3F47BF" w:rsidR="00AA778F" w:rsidRPr="00FA696A" w:rsidRDefault="00AC5CE9" w:rsidP="00D92E2F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  <w:u w:val="single"/>
        </w:rPr>
        <w:t>Courriel</w:t>
      </w:r>
      <w:r w:rsidRPr="00FA696A">
        <w:rPr>
          <w:rFonts w:ascii="Didot" w:hAnsi="Didot" w:cs="Didot" w:hint="cs"/>
        </w:rPr>
        <w:t> :</w:t>
      </w:r>
    </w:p>
    <w:p w14:paraId="3FDADD26" w14:textId="72461811" w:rsidR="00D92E2F" w:rsidRPr="00FA696A" w:rsidRDefault="00AA778F" w:rsidP="00D92E2F">
      <w:pPr>
        <w:jc w:val="both"/>
        <w:rPr>
          <w:rFonts w:ascii="Didot" w:hAnsi="Didot" w:cs="Didot"/>
        </w:rPr>
      </w:pPr>
      <w:hyperlink r:id="rId7" w:history="1">
        <w:r w:rsidRPr="00FA696A">
          <w:rPr>
            <w:rStyle w:val="Lienhypertexte"/>
            <w:rFonts w:ascii="Didot" w:hAnsi="Didot" w:cs="Didot" w:hint="cs"/>
          </w:rPr>
          <w:t>Romain.Mainieri@etu.univ-paris1.fr</w:t>
        </w:r>
      </w:hyperlink>
      <w:r w:rsidR="00D92E2F" w:rsidRPr="00FA696A">
        <w:rPr>
          <w:rFonts w:ascii="Didot" w:hAnsi="Didot" w:cs="Didot" w:hint="cs"/>
        </w:rPr>
        <w:t xml:space="preserve"> </w:t>
      </w:r>
    </w:p>
    <w:p w14:paraId="2F834C33" w14:textId="77777777" w:rsidR="00463090" w:rsidRPr="00FA696A" w:rsidRDefault="00463090" w:rsidP="00A44C37">
      <w:pPr>
        <w:rPr>
          <w:rFonts w:ascii="Didot" w:hAnsi="Didot" w:cs="Didot"/>
        </w:rPr>
      </w:pPr>
    </w:p>
    <w:p w14:paraId="23F78214" w14:textId="77777777" w:rsidR="00A82604" w:rsidRPr="00FA696A" w:rsidRDefault="00A82604" w:rsidP="00A44C37">
      <w:pPr>
        <w:rPr>
          <w:rFonts w:ascii="Didot" w:hAnsi="Didot" w:cs="Didot"/>
        </w:rPr>
      </w:pPr>
    </w:p>
    <w:p w14:paraId="235656EE" w14:textId="716CCBEC" w:rsidR="008C17B0" w:rsidRPr="00FA696A" w:rsidRDefault="00463090" w:rsidP="00A44C37">
      <w:pPr>
        <w:pBdr>
          <w:bottom w:val="single" w:sz="12" w:space="1" w:color="auto"/>
        </w:pBdr>
        <w:rPr>
          <w:rFonts w:ascii="Didot" w:hAnsi="Didot" w:cs="Didot"/>
          <w:b/>
        </w:rPr>
      </w:pPr>
      <w:r w:rsidRPr="00FA696A">
        <w:rPr>
          <w:rFonts w:ascii="Didot" w:hAnsi="Didot" w:cs="Didot" w:hint="cs"/>
          <w:b/>
        </w:rPr>
        <w:t>THÈMES</w:t>
      </w:r>
      <w:r w:rsidR="003E6095" w:rsidRPr="00FA696A">
        <w:rPr>
          <w:rFonts w:ascii="Didot" w:hAnsi="Didot" w:cs="Didot" w:hint="cs"/>
          <w:b/>
        </w:rPr>
        <w:t xml:space="preserve"> </w:t>
      </w:r>
      <w:r w:rsidRPr="00FA696A">
        <w:rPr>
          <w:rFonts w:ascii="Didot" w:hAnsi="Didot" w:cs="Didot" w:hint="cs"/>
          <w:b/>
        </w:rPr>
        <w:t>DE</w:t>
      </w:r>
      <w:r w:rsidR="003E6095" w:rsidRPr="00FA696A">
        <w:rPr>
          <w:rFonts w:ascii="Didot" w:hAnsi="Didot" w:cs="Didot" w:hint="cs"/>
          <w:b/>
        </w:rPr>
        <w:t xml:space="preserve"> </w:t>
      </w:r>
      <w:r w:rsidRPr="00FA696A">
        <w:rPr>
          <w:rFonts w:ascii="Didot" w:hAnsi="Didot" w:cs="Didot" w:hint="cs"/>
          <w:b/>
        </w:rPr>
        <w:t>RECHERCHE</w:t>
      </w:r>
      <w:r w:rsidR="00AD561D" w:rsidRPr="00FA696A">
        <w:rPr>
          <w:rFonts w:ascii="Didot" w:hAnsi="Didot" w:cs="Didot" w:hint="cs"/>
          <w:b/>
        </w:rPr>
        <w:t xml:space="preserve"> :</w:t>
      </w:r>
    </w:p>
    <w:p w14:paraId="5D23AAA1" w14:textId="77777777" w:rsidR="00463090" w:rsidRPr="00FA696A" w:rsidRDefault="00463090" w:rsidP="00A44C37">
      <w:pPr>
        <w:rPr>
          <w:rFonts w:ascii="Didot" w:hAnsi="Didot" w:cs="Didot"/>
          <w:bCs/>
        </w:rPr>
      </w:pPr>
    </w:p>
    <w:p w14:paraId="6433D965" w14:textId="78530C6B" w:rsidR="00A05FEB" w:rsidRPr="00FA696A" w:rsidRDefault="00A05FEB" w:rsidP="008C17B0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 xml:space="preserve">Histoire environnementale </w:t>
      </w:r>
    </w:p>
    <w:p w14:paraId="5C535D57" w14:textId="2C80CC8C" w:rsidR="00DE5552" w:rsidRPr="00FA696A" w:rsidRDefault="00DE5552" w:rsidP="008C17B0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 xml:space="preserve">Histoire des pollutions industrielles </w:t>
      </w:r>
    </w:p>
    <w:p w14:paraId="21C24AA8" w14:textId="7F364880" w:rsidR="008C17B0" w:rsidRPr="00FA696A" w:rsidRDefault="008C17B0" w:rsidP="008C17B0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 xml:space="preserve">Histoire </w:t>
      </w:r>
      <w:r w:rsidR="00D66FB1" w:rsidRPr="00FA696A">
        <w:rPr>
          <w:rFonts w:ascii="Didot" w:hAnsi="Didot" w:cs="Didot" w:hint="cs"/>
        </w:rPr>
        <w:t xml:space="preserve">de l’industrialisation et de ses </w:t>
      </w:r>
      <w:r w:rsidR="003E777A" w:rsidRPr="00FA696A">
        <w:rPr>
          <w:rFonts w:ascii="Didot" w:hAnsi="Didot" w:cs="Didot" w:hint="cs"/>
        </w:rPr>
        <w:t>effets</w:t>
      </w:r>
      <w:r w:rsidR="00D66FB1" w:rsidRPr="00FA696A">
        <w:rPr>
          <w:rFonts w:ascii="Didot" w:hAnsi="Didot" w:cs="Didot" w:hint="cs"/>
        </w:rPr>
        <w:t xml:space="preserve"> </w:t>
      </w:r>
      <w:r w:rsidR="003E777A" w:rsidRPr="00FA696A">
        <w:rPr>
          <w:rFonts w:ascii="Didot" w:hAnsi="Didot" w:cs="Didot" w:hint="cs"/>
        </w:rPr>
        <w:t>écologiques</w:t>
      </w:r>
      <w:r w:rsidRPr="00FA696A">
        <w:rPr>
          <w:rFonts w:ascii="Didot" w:hAnsi="Didot" w:cs="Didot" w:hint="cs"/>
        </w:rPr>
        <w:t xml:space="preserve"> </w:t>
      </w:r>
    </w:p>
    <w:p w14:paraId="6B3E39FE" w14:textId="77777777" w:rsidR="00463090" w:rsidRPr="00FA696A" w:rsidRDefault="00463090" w:rsidP="00A44C37">
      <w:pPr>
        <w:rPr>
          <w:rFonts w:ascii="Didot" w:hAnsi="Didot" w:cs="Didot"/>
        </w:rPr>
      </w:pPr>
    </w:p>
    <w:p w14:paraId="3AA87A54" w14:textId="0B9990B5" w:rsidR="00463090" w:rsidRPr="00FA696A" w:rsidRDefault="00463090" w:rsidP="00463090">
      <w:pPr>
        <w:pBdr>
          <w:bottom w:val="single" w:sz="12" w:space="1" w:color="auto"/>
        </w:pBdr>
        <w:rPr>
          <w:rFonts w:ascii="Didot" w:hAnsi="Didot" w:cs="Didot"/>
          <w:b/>
        </w:rPr>
      </w:pPr>
      <w:r w:rsidRPr="00FA696A">
        <w:rPr>
          <w:rFonts w:ascii="Didot" w:hAnsi="Didot" w:cs="Didot" w:hint="cs"/>
          <w:b/>
        </w:rPr>
        <w:t>CURSUS UNIVERSITAIRE :</w:t>
      </w:r>
    </w:p>
    <w:p w14:paraId="4A6CB074" w14:textId="77777777" w:rsidR="00D46C6A" w:rsidRPr="00FA696A" w:rsidRDefault="00D46C6A" w:rsidP="00E71CF2">
      <w:pPr>
        <w:jc w:val="both"/>
        <w:rPr>
          <w:rFonts w:ascii="Didot" w:hAnsi="Didot" w:cs="Didot"/>
          <w:b/>
        </w:rPr>
      </w:pPr>
    </w:p>
    <w:p w14:paraId="289E45A2" w14:textId="7B8635C6" w:rsidR="00D1545D" w:rsidRDefault="00685783" w:rsidP="00FA696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 xml:space="preserve">2022 </w:t>
      </w:r>
      <w:r w:rsidR="00FA696A">
        <w:rPr>
          <w:rFonts w:ascii="Didot" w:hAnsi="Didot" w:cs="Didot"/>
        </w:rPr>
        <w:t xml:space="preserve">– : </w:t>
      </w:r>
      <w:r w:rsidR="00FA696A">
        <w:rPr>
          <w:rFonts w:ascii="Didot" w:hAnsi="Didot" w:cs="Didot"/>
          <w:b/>
          <w:bCs/>
        </w:rPr>
        <w:t>Doctora</w:t>
      </w:r>
      <w:r w:rsidR="00C97A2B">
        <w:rPr>
          <w:rFonts w:ascii="Didot" w:hAnsi="Didot" w:cs="Didot"/>
          <w:b/>
          <w:bCs/>
        </w:rPr>
        <w:t>t</w:t>
      </w:r>
      <w:r w:rsidR="00FA696A">
        <w:rPr>
          <w:rFonts w:ascii="Didot" w:hAnsi="Didot" w:cs="Didot"/>
          <w:b/>
          <w:bCs/>
        </w:rPr>
        <w:t xml:space="preserve"> en histoire contemporaine </w:t>
      </w:r>
      <w:r w:rsidR="00D1545D">
        <w:rPr>
          <w:rFonts w:ascii="Didot" w:hAnsi="Didot" w:cs="Didot"/>
          <w:b/>
          <w:bCs/>
        </w:rPr>
        <w:t>(Université Paris 1 Panthéon – Sorbonne)</w:t>
      </w:r>
      <w:r w:rsidR="00FA696A" w:rsidRPr="00FA696A">
        <w:rPr>
          <w:rFonts w:ascii="Didot" w:hAnsi="Didot" w:cs="Didot" w:hint="cs"/>
        </w:rPr>
        <w:t xml:space="preserve">, </w:t>
      </w:r>
      <w:r w:rsidR="00FA696A">
        <w:rPr>
          <w:rFonts w:ascii="Didot" w:hAnsi="Didot" w:cs="Didot"/>
        </w:rPr>
        <w:t>sous la direction de Charles-François Mathis (Université Paris 1 Panthéon – Sorbonne) et François Jarrige (Université de Bourgogne)</w:t>
      </w:r>
      <w:r w:rsidR="00D1545D">
        <w:rPr>
          <w:rFonts w:ascii="Didot" w:hAnsi="Didot" w:cs="Didot"/>
        </w:rPr>
        <w:t xml:space="preserve">. </w:t>
      </w:r>
    </w:p>
    <w:p w14:paraId="6B572920" w14:textId="05B7AFEA" w:rsidR="00FA696A" w:rsidRPr="00FA696A" w:rsidRDefault="00D1545D" w:rsidP="00FA696A">
      <w:pPr>
        <w:jc w:val="both"/>
        <w:rPr>
          <w:rFonts w:ascii="Didot" w:hAnsi="Didot" w:cs="Didot"/>
        </w:rPr>
      </w:pPr>
      <w:r>
        <w:rPr>
          <w:rFonts w:ascii="Didot" w:hAnsi="Didot" w:cs="Didot"/>
          <w:b/>
          <w:bCs/>
        </w:rPr>
        <w:t>Titre provisoire de la thèse</w:t>
      </w:r>
      <w:r w:rsidRPr="00FA696A">
        <w:rPr>
          <w:rFonts w:ascii="Didot" w:hAnsi="Didot" w:cs="Didot" w:hint="cs"/>
          <w:b/>
          <w:bCs/>
        </w:rPr>
        <w:t> </w:t>
      </w:r>
      <w:r w:rsidR="00FA696A">
        <w:rPr>
          <w:rFonts w:ascii="Didot" w:hAnsi="Didot" w:cs="Didot"/>
        </w:rPr>
        <w:t>: « </w:t>
      </w:r>
      <w:r w:rsidR="00775055">
        <w:rPr>
          <w:rFonts w:ascii="Didot" w:hAnsi="Didot" w:cs="Didot"/>
        </w:rPr>
        <w:t>Sauver le végétal.</w:t>
      </w:r>
      <w:r w:rsidR="00FA696A">
        <w:rPr>
          <w:rFonts w:ascii="Didot" w:hAnsi="Didot" w:cs="Didot"/>
        </w:rPr>
        <w:t xml:space="preserve"> </w:t>
      </w:r>
      <w:r w:rsidR="00775055">
        <w:rPr>
          <w:rFonts w:ascii="Didot" w:hAnsi="Didot" w:cs="Didot"/>
        </w:rPr>
        <w:t>Conflits, controverses et adaptations</w:t>
      </w:r>
      <w:r w:rsidR="00FA696A">
        <w:rPr>
          <w:rFonts w:ascii="Didot" w:hAnsi="Didot" w:cs="Didot"/>
        </w:rPr>
        <w:t xml:space="preserve"> aux pollutions industrielles en France (1810-1914) »</w:t>
      </w:r>
      <w:r w:rsidR="00FA696A" w:rsidRPr="00FA696A">
        <w:rPr>
          <w:rFonts w:ascii="Didot" w:hAnsi="Didot" w:cs="Didot" w:hint="cs"/>
        </w:rPr>
        <w:t xml:space="preserve">. </w:t>
      </w:r>
    </w:p>
    <w:p w14:paraId="6CF853E0" w14:textId="77777777" w:rsidR="006F2506" w:rsidRPr="00FA696A" w:rsidRDefault="006F2506" w:rsidP="00E71CF2">
      <w:pPr>
        <w:jc w:val="both"/>
        <w:rPr>
          <w:rFonts w:ascii="Didot" w:hAnsi="Didot" w:cs="Didot"/>
        </w:rPr>
      </w:pPr>
    </w:p>
    <w:p w14:paraId="394DA80E" w14:textId="1B4BDDDB" w:rsidR="009759CA" w:rsidRPr="00FA696A" w:rsidRDefault="00A44C37" w:rsidP="00E71CF2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2020-</w:t>
      </w:r>
      <w:r w:rsidR="00D46C6A" w:rsidRPr="00FA696A">
        <w:rPr>
          <w:rFonts w:ascii="Didot" w:hAnsi="Didot" w:cs="Didot" w:hint="cs"/>
        </w:rPr>
        <w:t>2021</w:t>
      </w:r>
      <w:r w:rsidRPr="00FA696A">
        <w:rPr>
          <w:rFonts w:ascii="Didot" w:hAnsi="Didot" w:cs="Didot" w:hint="cs"/>
        </w:rPr>
        <w:t> :</w:t>
      </w:r>
      <w:r w:rsidR="00E048C3" w:rsidRPr="00FA696A">
        <w:rPr>
          <w:rFonts w:ascii="Didot" w:hAnsi="Didot" w:cs="Didot" w:hint="cs"/>
        </w:rPr>
        <w:t xml:space="preserve"> </w:t>
      </w:r>
      <w:r w:rsidR="00D46C6A" w:rsidRPr="00FA696A">
        <w:rPr>
          <w:rFonts w:ascii="Didot" w:hAnsi="Didot" w:cs="Didot" w:hint="cs"/>
          <w:b/>
          <w:bCs/>
        </w:rPr>
        <w:t xml:space="preserve">Master 2 </w:t>
      </w:r>
      <w:r w:rsidRPr="00FA696A">
        <w:rPr>
          <w:rFonts w:ascii="Didot" w:hAnsi="Didot" w:cs="Didot" w:hint="cs"/>
          <w:b/>
          <w:bCs/>
        </w:rPr>
        <w:t>Recherche</w:t>
      </w:r>
      <w:r w:rsidRPr="00FA696A">
        <w:rPr>
          <w:rFonts w:ascii="Didot" w:hAnsi="Didot" w:cs="Didot" w:hint="cs"/>
        </w:rPr>
        <w:t xml:space="preserve">, Sciences humaines et sociales, mention </w:t>
      </w:r>
      <w:r w:rsidR="00D46C6A" w:rsidRPr="00FA696A">
        <w:rPr>
          <w:rFonts w:ascii="Didot" w:hAnsi="Didot" w:cs="Didot" w:hint="cs"/>
        </w:rPr>
        <w:t>histoir</w:t>
      </w:r>
      <w:r w:rsidR="009759CA" w:rsidRPr="00FA696A">
        <w:rPr>
          <w:rFonts w:ascii="Didot" w:hAnsi="Didot" w:cs="Didot" w:hint="cs"/>
        </w:rPr>
        <w:t>e</w:t>
      </w:r>
      <w:r w:rsidR="00E048C3" w:rsidRPr="00FA696A">
        <w:rPr>
          <w:rFonts w:ascii="Didot" w:hAnsi="Didot" w:cs="Didot" w:hint="cs"/>
        </w:rPr>
        <w:t xml:space="preserve">. </w:t>
      </w:r>
    </w:p>
    <w:p w14:paraId="1570E354" w14:textId="197307D7" w:rsidR="00D46C6A" w:rsidRPr="00FA696A" w:rsidRDefault="009759CA" w:rsidP="00E71CF2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  <w:b/>
          <w:bCs/>
        </w:rPr>
        <w:t>Mémoire :</w:t>
      </w:r>
      <w:r w:rsidRPr="00FA696A">
        <w:rPr>
          <w:rFonts w:ascii="Didot" w:hAnsi="Didot" w:cs="Didot" w:hint="cs"/>
        </w:rPr>
        <w:t xml:space="preserve"> </w:t>
      </w:r>
      <w:r w:rsidR="00D46C6A" w:rsidRPr="00FA696A">
        <w:rPr>
          <w:rFonts w:ascii="Didot" w:hAnsi="Didot" w:cs="Didot" w:hint="cs"/>
          <w:i/>
        </w:rPr>
        <w:t>Les fumées infernales. Débats et conflits autour des pollutions industrielles en Bourgogne (1825-1865)</w:t>
      </w:r>
      <w:r w:rsidR="00D46C6A" w:rsidRPr="00FA696A">
        <w:rPr>
          <w:rFonts w:ascii="Didot" w:hAnsi="Didot" w:cs="Didot" w:hint="cs"/>
        </w:rPr>
        <w:t>,</w:t>
      </w:r>
      <w:r w:rsidR="00463090" w:rsidRPr="00FA696A">
        <w:rPr>
          <w:rFonts w:ascii="Didot" w:hAnsi="Didot" w:cs="Didot" w:hint="cs"/>
        </w:rPr>
        <w:t xml:space="preserve"> (Université de Bourgogne, sous la direction de François Jarrige, mention TB).</w:t>
      </w:r>
    </w:p>
    <w:p w14:paraId="4F2C42F0" w14:textId="3ECC1B26" w:rsidR="00DD32F1" w:rsidRPr="00FA696A" w:rsidRDefault="00DD32F1" w:rsidP="00DD32F1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  <w:b/>
          <w:bCs/>
        </w:rPr>
        <w:t>Stage</w:t>
      </w:r>
      <w:r w:rsidR="009759CA" w:rsidRPr="00FA696A">
        <w:rPr>
          <w:rFonts w:ascii="Didot" w:hAnsi="Didot" w:cs="Didot" w:hint="cs"/>
          <w:b/>
          <w:bCs/>
        </w:rPr>
        <w:t> :</w:t>
      </w:r>
      <w:r w:rsidR="009759CA" w:rsidRPr="00FA696A">
        <w:rPr>
          <w:rFonts w:ascii="Didot" w:hAnsi="Didot" w:cs="Didot" w:hint="cs"/>
        </w:rPr>
        <w:t xml:space="preserve"> Recherches</w:t>
      </w:r>
      <w:r w:rsidRPr="00FA696A">
        <w:rPr>
          <w:rFonts w:ascii="Didot" w:hAnsi="Didot" w:cs="Didot" w:hint="cs"/>
        </w:rPr>
        <w:t xml:space="preserve"> historiques sur les objets d’hygiène de Louis Pasteur, EPCC Terre de Louis Pasteur, Arbois. </w:t>
      </w:r>
    </w:p>
    <w:p w14:paraId="347865AD" w14:textId="77777777" w:rsidR="00D46C6A" w:rsidRPr="00FA696A" w:rsidRDefault="00D46C6A" w:rsidP="00E71CF2">
      <w:pPr>
        <w:jc w:val="both"/>
        <w:rPr>
          <w:rFonts w:ascii="Didot" w:hAnsi="Didot" w:cs="Didot"/>
        </w:rPr>
      </w:pPr>
    </w:p>
    <w:p w14:paraId="1B5F7CBE" w14:textId="1A0E7691" w:rsidR="009759CA" w:rsidRPr="00FA696A" w:rsidRDefault="00A44C37" w:rsidP="00E71CF2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2019-</w:t>
      </w:r>
      <w:r w:rsidR="00D46C6A" w:rsidRPr="00FA696A">
        <w:rPr>
          <w:rFonts w:ascii="Didot" w:hAnsi="Didot" w:cs="Didot" w:hint="cs"/>
        </w:rPr>
        <w:t>2020</w:t>
      </w:r>
      <w:r w:rsidRPr="00FA696A">
        <w:rPr>
          <w:rFonts w:ascii="Didot" w:hAnsi="Didot" w:cs="Didot" w:hint="cs"/>
        </w:rPr>
        <w:t> :</w:t>
      </w:r>
      <w:r w:rsidR="00E048C3" w:rsidRPr="00FA696A">
        <w:rPr>
          <w:rFonts w:ascii="Didot" w:hAnsi="Didot" w:cs="Didot" w:hint="cs"/>
        </w:rPr>
        <w:t xml:space="preserve"> </w:t>
      </w:r>
      <w:r w:rsidR="00D46C6A" w:rsidRPr="00FA696A">
        <w:rPr>
          <w:rFonts w:ascii="Didot" w:hAnsi="Didot" w:cs="Didot" w:hint="cs"/>
          <w:b/>
          <w:bCs/>
        </w:rPr>
        <w:t>Master 1 </w:t>
      </w:r>
      <w:r w:rsidRPr="00FA696A">
        <w:rPr>
          <w:rFonts w:ascii="Didot" w:hAnsi="Didot" w:cs="Didot" w:hint="cs"/>
          <w:b/>
          <w:bCs/>
        </w:rPr>
        <w:t>Recherche</w:t>
      </w:r>
      <w:r w:rsidRPr="00FA696A">
        <w:rPr>
          <w:rFonts w:ascii="Didot" w:hAnsi="Didot" w:cs="Didot" w:hint="cs"/>
        </w:rPr>
        <w:t>, Sciences humaines et sociales, mention histoire</w:t>
      </w:r>
      <w:r w:rsidR="00E048C3" w:rsidRPr="00FA696A">
        <w:rPr>
          <w:rFonts w:ascii="Didot" w:hAnsi="Didot" w:cs="Didot" w:hint="cs"/>
        </w:rPr>
        <w:t xml:space="preserve">. </w:t>
      </w:r>
    </w:p>
    <w:p w14:paraId="65F9E8D4" w14:textId="33E68D6D" w:rsidR="00D46C6A" w:rsidRPr="00FA696A" w:rsidRDefault="009759CA" w:rsidP="00E71CF2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  <w:b/>
          <w:bCs/>
        </w:rPr>
        <w:t>Mémoire :</w:t>
      </w:r>
      <w:r w:rsidRPr="00FA696A">
        <w:rPr>
          <w:rFonts w:ascii="Didot" w:hAnsi="Didot" w:cs="Didot" w:hint="cs"/>
        </w:rPr>
        <w:t xml:space="preserve"> </w:t>
      </w:r>
      <w:r w:rsidR="00D46C6A" w:rsidRPr="00FA696A">
        <w:rPr>
          <w:rFonts w:ascii="Didot" w:hAnsi="Didot" w:cs="Didot" w:hint="cs"/>
          <w:i/>
        </w:rPr>
        <w:t>Une ville et ses fumées. Penser et représenter la pollution de l’air au Creusot (1836-1939)</w:t>
      </w:r>
      <w:r w:rsidR="00D46C6A" w:rsidRPr="00FA696A">
        <w:rPr>
          <w:rFonts w:ascii="Didot" w:hAnsi="Didot" w:cs="Didot" w:hint="cs"/>
        </w:rPr>
        <w:t xml:space="preserve">, </w:t>
      </w:r>
      <w:r w:rsidR="00463090" w:rsidRPr="00FA696A">
        <w:rPr>
          <w:rFonts w:ascii="Didot" w:hAnsi="Didot" w:cs="Didot" w:hint="cs"/>
        </w:rPr>
        <w:t xml:space="preserve">(Université de Bourgogne, </w:t>
      </w:r>
      <w:r w:rsidR="00D46C6A" w:rsidRPr="00FA696A">
        <w:rPr>
          <w:rFonts w:ascii="Didot" w:hAnsi="Didot" w:cs="Didot" w:hint="cs"/>
        </w:rPr>
        <w:t>sous la direction de François Jarrige</w:t>
      </w:r>
      <w:r w:rsidR="00463090" w:rsidRPr="00FA696A">
        <w:rPr>
          <w:rFonts w:ascii="Didot" w:hAnsi="Didot" w:cs="Didot" w:hint="cs"/>
        </w:rPr>
        <w:t xml:space="preserve">, </w:t>
      </w:r>
      <w:r w:rsidR="00D46C6A" w:rsidRPr="00FA696A">
        <w:rPr>
          <w:rFonts w:ascii="Didot" w:hAnsi="Didot" w:cs="Didot" w:hint="cs"/>
        </w:rPr>
        <w:t xml:space="preserve">mention TB). </w:t>
      </w:r>
    </w:p>
    <w:p w14:paraId="7C287FB6" w14:textId="77777777" w:rsidR="00D46C6A" w:rsidRPr="00FA696A" w:rsidRDefault="00D46C6A" w:rsidP="00E71CF2">
      <w:pPr>
        <w:jc w:val="both"/>
        <w:rPr>
          <w:rFonts w:ascii="Didot" w:hAnsi="Didot" w:cs="Didot"/>
        </w:rPr>
      </w:pPr>
    </w:p>
    <w:p w14:paraId="46BA2888" w14:textId="51FDF61B" w:rsidR="00D46C6A" w:rsidRPr="00FA696A" w:rsidRDefault="00A44C37" w:rsidP="00E71CF2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2016-</w:t>
      </w:r>
      <w:r w:rsidR="00D46C6A" w:rsidRPr="00FA696A">
        <w:rPr>
          <w:rFonts w:ascii="Didot" w:hAnsi="Didot" w:cs="Didot" w:hint="cs"/>
        </w:rPr>
        <w:t>2019</w:t>
      </w:r>
      <w:r w:rsidRPr="00FA696A">
        <w:rPr>
          <w:rFonts w:ascii="Didot" w:hAnsi="Didot" w:cs="Didot" w:hint="cs"/>
        </w:rPr>
        <w:t> :</w:t>
      </w:r>
      <w:r w:rsidR="00E048C3" w:rsidRPr="00FA696A">
        <w:rPr>
          <w:rFonts w:ascii="Didot" w:hAnsi="Didot" w:cs="Didot" w:hint="cs"/>
        </w:rPr>
        <w:t xml:space="preserve"> </w:t>
      </w:r>
      <w:r w:rsidRPr="00FA696A">
        <w:rPr>
          <w:rFonts w:ascii="Didot" w:hAnsi="Didot" w:cs="Didot" w:hint="cs"/>
          <w:b/>
          <w:bCs/>
        </w:rPr>
        <w:t>Licence</w:t>
      </w:r>
      <w:r w:rsidR="00D46C6A" w:rsidRPr="00FA696A">
        <w:rPr>
          <w:rFonts w:ascii="Didot" w:hAnsi="Didot" w:cs="Didot" w:hint="cs"/>
          <w:b/>
          <w:bCs/>
        </w:rPr>
        <w:t xml:space="preserve"> d’histoire</w:t>
      </w:r>
      <w:r w:rsidRPr="00FA696A">
        <w:rPr>
          <w:rFonts w:ascii="Didot" w:hAnsi="Didot" w:cs="Didot" w:hint="cs"/>
        </w:rPr>
        <w:t xml:space="preserve">, </w:t>
      </w:r>
      <w:r w:rsidR="00D46C6A" w:rsidRPr="00FA696A">
        <w:rPr>
          <w:rFonts w:ascii="Didot" w:hAnsi="Didot" w:cs="Didot" w:hint="cs"/>
        </w:rPr>
        <w:t>Université de Bourgogne</w:t>
      </w:r>
      <w:r w:rsidR="00503F90" w:rsidRPr="00FA696A">
        <w:rPr>
          <w:rFonts w:ascii="Didot" w:hAnsi="Didot" w:cs="Didot" w:hint="cs"/>
        </w:rPr>
        <w:t xml:space="preserve"> </w:t>
      </w:r>
      <w:r w:rsidRPr="00FA696A">
        <w:rPr>
          <w:rFonts w:ascii="Didot" w:hAnsi="Didot" w:cs="Didot" w:hint="cs"/>
        </w:rPr>
        <w:t>(</w:t>
      </w:r>
      <w:r w:rsidR="00503F90" w:rsidRPr="00FA696A">
        <w:rPr>
          <w:rFonts w:ascii="Didot" w:hAnsi="Didot" w:cs="Didot" w:hint="cs"/>
        </w:rPr>
        <w:t>mention AB</w:t>
      </w:r>
      <w:r w:rsidR="00D46C6A" w:rsidRPr="00FA696A">
        <w:rPr>
          <w:rFonts w:ascii="Didot" w:hAnsi="Didot" w:cs="Didot" w:hint="cs"/>
        </w:rPr>
        <w:t>)</w:t>
      </w:r>
      <w:r w:rsidR="00503F90" w:rsidRPr="00FA696A">
        <w:rPr>
          <w:rFonts w:ascii="Didot" w:hAnsi="Didot" w:cs="Didot" w:hint="cs"/>
        </w:rPr>
        <w:t xml:space="preserve">. </w:t>
      </w:r>
    </w:p>
    <w:p w14:paraId="43E5A4E7" w14:textId="77777777" w:rsidR="00030700" w:rsidRPr="00FA696A" w:rsidRDefault="00030700" w:rsidP="00463090">
      <w:pPr>
        <w:pBdr>
          <w:bottom w:val="single" w:sz="12" w:space="1" w:color="auto"/>
        </w:pBdr>
        <w:rPr>
          <w:rFonts w:ascii="Didot" w:hAnsi="Didot" w:cs="Didot"/>
          <w:b/>
        </w:rPr>
      </w:pPr>
    </w:p>
    <w:p w14:paraId="6C69BC6F" w14:textId="70107F04" w:rsidR="00463090" w:rsidRPr="00FA696A" w:rsidRDefault="0086650F" w:rsidP="00463090">
      <w:pPr>
        <w:pBdr>
          <w:bottom w:val="single" w:sz="12" w:space="1" w:color="auto"/>
        </w:pBdr>
        <w:rPr>
          <w:rFonts w:ascii="Didot" w:hAnsi="Didot" w:cs="Didot"/>
          <w:b/>
        </w:rPr>
      </w:pPr>
      <w:r w:rsidRPr="00FA696A">
        <w:rPr>
          <w:rFonts w:ascii="Didot" w:hAnsi="Didot" w:cs="Didot" w:hint="cs"/>
          <w:b/>
        </w:rPr>
        <w:t>PRIX ET BOURSES</w:t>
      </w:r>
      <w:r w:rsidR="00463090" w:rsidRPr="00FA696A">
        <w:rPr>
          <w:rFonts w:ascii="Didot" w:hAnsi="Didot" w:cs="Didot" w:hint="cs"/>
          <w:b/>
        </w:rPr>
        <w:t xml:space="preserve"> DE RECHERCHE :</w:t>
      </w:r>
    </w:p>
    <w:p w14:paraId="0309CFA1" w14:textId="77777777" w:rsidR="00503F90" w:rsidRPr="00FA696A" w:rsidRDefault="00503F90" w:rsidP="00503F90">
      <w:pPr>
        <w:jc w:val="both"/>
        <w:rPr>
          <w:rFonts w:ascii="Didot" w:hAnsi="Didot" w:cs="Didot"/>
        </w:rPr>
      </w:pPr>
    </w:p>
    <w:p w14:paraId="2A6EF85B" w14:textId="36A53FD8" w:rsidR="00503F90" w:rsidRPr="00FA696A" w:rsidRDefault="00503F90" w:rsidP="00503F90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Aide à la recherche de la Fondation Wendel, 2022-2026 (Doctorat)</w:t>
      </w:r>
    </w:p>
    <w:p w14:paraId="7E3A7C9F" w14:textId="77777777" w:rsidR="00503F90" w:rsidRPr="00FA696A" w:rsidRDefault="00503F90" w:rsidP="00503F90">
      <w:pPr>
        <w:jc w:val="both"/>
        <w:rPr>
          <w:rFonts w:ascii="Didot" w:hAnsi="Didot" w:cs="Didot"/>
        </w:rPr>
      </w:pPr>
    </w:p>
    <w:p w14:paraId="24CBCE22" w14:textId="77777777" w:rsidR="00503F90" w:rsidRPr="00FA696A" w:rsidRDefault="00503F90" w:rsidP="00503F90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Bourse de recherche des archives départementales du Jura, 2022 (Doctorat)</w:t>
      </w:r>
    </w:p>
    <w:p w14:paraId="39AFB742" w14:textId="77777777" w:rsidR="00503F90" w:rsidRPr="00FA696A" w:rsidRDefault="00503F90" w:rsidP="00503F90">
      <w:pPr>
        <w:jc w:val="both"/>
        <w:rPr>
          <w:rFonts w:ascii="Didot" w:hAnsi="Didot" w:cs="Didot"/>
        </w:rPr>
      </w:pPr>
    </w:p>
    <w:p w14:paraId="25162EB4" w14:textId="77777777" w:rsidR="00503F90" w:rsidRPr="00FA696A" w:rsidRDefault="00503F90" w:rsidP="00503F90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Bourse de recherche du conseil départemental de l’Yonne, 2022 (Master 2)</w:t>
      </w:r>
    </w:p>
    <w:p w14:paraId="5F0A6D0E" w14:textId="77777777" w:rsidR="00503F90" w:rsidRPr="00FA696A" w:rsidRDefault="00503F90" w:rsidP="00503F90">
      <w:pPr>
        <w:jc w:val="both"/>
        <w:rPr>
          <w:rFonts w:ascii="Didot" w:hAnsi="Didot" w:cs="Didot"/>
        </w:rPr>
      </w:pPr>
    </w:p>
    <w:p w14:paraId="2E069EBC" w14:textId="77777777" w:rsidR="00503F90" w:rsidRPr="00FA696A" w:rsidRDefault="00503F90" w:rsidP="00503F90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Prix d’histoire jeune chercheur de l’Académie François Bourdon, 2021 (Master 1)</w:t>
      </w:r>
    </w:p>
    <w:p w14:paraId="3DA49571" w14:textId="77777777" w:rsidR="00030700" w:rsidRPr="00FA696A" w:rsidRDefault="00030700" w:rsidP="00463090">
      <w:pPr>
        <w:pBdr>
          <w:bottom w:val="single" w:sz="12" w:space="1" w:color="auto"/>
        </w:pBdr>
        <w:rPr>
          <w:rFonts w:ascii="Didot" w:hAnsi="Didot" w:cs="Didot"/>
          <w:b/>
        </w:rPr>
      </w:pPr>
    </w:p>
    <w:p w14:paraId="2F6ED8F3" w14:textId="5BF413B3" w:rsidR="00463090" w:rsidRPr="00FA696A" w:rsidRDefault="00EF5787" w:rsidP="00463090">
      <w:pPr>
        <w:pBdr>
          <w:bottom w:val="single" w:sz="12" w:space="1" w:color="auto"/>
        </w:pBdr>
        <w:rPr>
          <w:rFonts w:ascii="Didot" w:hAnsi="Didot" w:cs="Didot"/>
          <w:b/>
        </w:rPr>
      </w:pPr>
      <w:r w:rsidRPr="00FA696A">
        <w:rPr>
          <w:rFonts w:ascii="Didot" w:hAnsi="Didot" w:cs="Didot" w:hint="cs"/>
          <w:b/>
        </w:rPr>
        <w:t>PUBLICATIONS</w:t>
      </w:r>
      <w:r w:rsidR="00463090" w:rsidRPr="00FA696A">
        <w:rPr>
          <w:rFonts w:ascii="Didot" w:hAnsi="Didot" w:cs="Didot" w:hint="cs"/>
          <w:b/>
        </w:rPr>
        <w:t xml:space="preserve"> :</w:t>
      </w:r>
    </w:p>
    <w:p w14:paraId="3504AD5D" w14:textId="77777777" w:rsidR="00E048C3" w:rsidRPr="00FA696A" w:rsidRDefault="00E048C3" w:rsidP="00AC2E9A">
      <w:pPr>
        <w:jc w:val="both"/>
        <w:rPr>
          <w:rFonts w:ascii="Didot" w:hAnsi="Didot" w:cs="Didot"/>
          <w:b/>
        </w:rPr>
      </w:pPr>
    </w:p>
    <w:p w14:paraId="32605D2C" w14:textId="38E7F091" w:rsidR="00AC2E9A" w:rsidRPr="00FA696A" w:rsidRDefault="00AC2E9A" w:rsidP="00AC2E9A">
      <w:pPr>
        <w:jc w:val="both"/>
        <w:rPr>
          <w:rFonts w:ascii="Didot" w:hAnsi="Didot" w:cs="Didot"/>
          <w:bCs/>
        </w:rPr>
      </w:pPr>
      <w:r w:rsidRPr="00FA696A">
        <w:rPr>
          <w:rFonts w:ascii="Didot" w:hAnsi="Didot" w:cs="Didot" w:hint="cs"/>
          <w:bCs/>
          <w:u w:val="single"/>
        </w:rPr>
        <w:t>Ouvrage</w:t>
      </w:r>
      <w:r w:rsidRPr="00FA696A">
        <w:rPr>
          <w:rFonts w:ascii="Didot" w:hAnsi="Didot" w:cs="Didot" w:hint="cs"/>
          <w:bCs/>
        </w:rPr>
        <w:t xml:space="preserve"> : </w:t>
      </w:r>
    </w:p>
    <w:p w14:paraId="35E3265E" w14:textId="77777777" w:rsidR="00AC2E9A" w:rsidRPr="00FA696A" w:rsidRDefault="00AC2E9A" w:rsidP="00AC2E9A">
      <w:pPr>
        <w:jc w:val="both"/>
        <w:rPr>
          <w:rFonts w:ascii="Didot" w:hAnsi="Didot" w:cs="Didot"/>
          <w:b/>
        </w:rPr>
      </w:pPr>
    </w:p>
    <w:p w14:paraId="6643C5A1" w14:textId="77777777" w:rsidR="00AC2E9A" w:rsidRPr="00FA696A" w:rsidRDefault="00AC2E9A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  <w:i/>
        </w:rPr>
        <w:t>Une ville et ses fumées. Penser et représenter la pollution de l’air au Creusot (1836-1939)</w:t>
      </w:r>
      <w:r w:rsidRPr="00FA696A">
        <w:rPr>
          <w:rFonts w:ascii="Didot" w:hAnsi="Didot" w:cs="Didot" w:hint="cs"/>
        </w:rPr>
        <w:t xml:space="preserve">, Paris, L’Harmattan, 2022. </w:t>
      </w:r>
    </w:p>
    <w:p w14:paraId="51019764" w14:textId="77777777" w:rsidR="00AC2E9A" w:rsidRPr="00FA696A" w:rsidRDefault="00AC2E9A" w:rsidP="00AC2E9A">
      <w:pPr>
        <w:jc w:val="both"/>
        <w:rPr>
          <w:rFonts w:ascii="Didot" w:hAnsi="Didot" w:cs="Didot"/>
          <w:b/>
        </w:rPr>
      </w:pPr>
    </w:p>
    <w:p w14:paraId="4519B25E" w14:textId="3EFA8A9E" w:rsidR="00AC2E9A" w:rsidRPr="00FA696A" w:rsidRDefault="00AC2E9A" w:rsidP="00AC2E9A">
      <w:pPr>
        <w:jc w:val="both"/>
        <w:rPr>
          <w:rFonts w:ascii="Didot" w:hAnsi="Didot" w:cs="Didot"/>
          <w:bCs/>
        </w:rPr>
      </w:pPr>
      <w:r w:rsidRPr="00A43846">
        <w:rPr>
          <w:rFonts w:ascii="Didot" w:hAnsi="Didot" w:cs="Didot" w:hint="cs"/>
          <w:bCs/>
          <w:u w:val="single"/>
        </w:rPr>
        <w:t xml:space="preserve">Articles </w:t>
      </w:r>
      <w:r w:rsidR="00A43846" w:rsidRPr="00A43846">
        <w:rPr>
          <w:rFonts w:ascii="Didot" w:hAnsi="Didot" w:cs="Didot"/>
          <w:bCs/>
          <w:u w:val="single"/>
        </w:rPr>
        <w:t>et contributions</w:t>
      </w:r>
      <w:r w:rsidR="00A43846">
        <w:rPr>
          <w:rFonts w:ascii="Didot" w:hAnsi="Didot" w:cs="Didot"/>
          <w:bCs/>
        </w:rPr>
        <w:t xml:space="preserve"> </w:t>
      </w:r>
      <w:r w:rsidRPr="00FA696A">
        <w:rPr>
          <w:rFonts w:ascii="Didot" w:hAnsi="Didot" w:cs="Didot" w:hint="cs"/>
          <w:bCs/>
        </w:rPr>
        <w:t xml:space="preserve">: </w:t>
      </w:r>
    </w:p>
    <w:p w14:paraId="6BF887EF" w14:textId="77777777" w:rsidR="00E2384F" w:rsidRDefault="00E2384F" w:rsidP="00AC2E9A">
      <w:pPr>
        <w:jc w:val="both"/>
        <w:rPr>
          <w:rFonts w:ascii="Didot" w:hAnsi="Didot" w:cs="Didot"/>
          <w:b/>
        </w:rPr>
      </w:pPr>
    </w:p>
    <w:p w14:paraId="7CDD6103" w14:textId="4855752A" w:rsidR="003C1147" w:rsidRDefault="003C1147" w:rsidP="003C1147">
      <w:pPr>
        <w:jc w:val="both"/>
        <w:rPr>
          <w:rFonts w:ascii="Didot" w:hAnsi="Didot" w:cs="Didot"/>
          <w:b/>
        </w:rPr>
      </w:pPr>
      <w:r w:rsidRPr="00FA696A">
        <w:rPr>
          <w:rFonts w:ascii="Didot" w:hAnsi="Didot" w:cs="Didot" w:hint="cs"/>
          <w:b/>
        </w:rPr>
        <w:t>202</w:t>
      </w:r>
      <w:r>
        <w:rPr>
          <w:rFonts w:ascii="Didot" w:hAnsi="Didot" w:cs="Didot"/>
          <w:b/>
        </w:rPr>
        <w:t>4</w:t>
      </w:r>
      <w:r w:rsidRPr="00FA696A">
        <w:rPr>
          <w:rFonts w:ascii="Didot" w:hAnsi="Didot" w:cs="Didot" w:hint="cs"/>
          <w:b/>
        </w:rPr>
        <w:t xml:space="preserve"> : </w:t>
      </w:r>
    </w:p>
    <w:p w14:paraId="76057E5D" w14:textId="77777777" w:rsidR="003C1147" w:rsidRDefault="003C1147" w:rsidP="003C1147">
      <w:pPr>
        <w:jc w:val="both"/>
        <w:rPr>
          <w:rFonts w:ascii="Didot" w:hAnsi="Didot" w:cs="Didot"/>
          <w:b/>
        </w:rPr>
      </w:pPr>
    </w:p>
    <w:p w14:paraId="4D931494" w14:textId="77777777" w:rsidR="005735AB" w:rsidRDefault="005735AB" w:rsidP="005735AB">
      <w:pPr>
        <w:jc w:val="both"/>
        <w:rPr>
          <w:rFonts w:ascii="Didot" w:hAnsi="Didot" w:cs="Didot"/>
        </w:rPr>
      </w:pPr>
      <w:r>
        <w:rPr>
          <w:rFonts w:ascii="Didot" w:hAnsi="Didot" w:cs="Didot"/>
        </w:rPr>
        <w:t xml:space="preserve">Avec François </w:t>
      </w:r>
      <w:r w:rsidRPr="002A77F2">
        <w:rPr>
          <w:rFonts w:ascii="Didot" w:hAnsi="Didot" w:cs="Didot"/>
          <w:smallCaps/>
        </w:rPr>
        <w:t>Jarrige</w:t>
      </w:r>
      <w:r>
        <w:rPr>
          <w:rFonts w:ascii="Didot" w:hAnsi="Didot" w:cs="Didot"/>
        </w:rPr>
        <w:t xml:space="preserve">, « 1875. Le marteau-pilon du Creusot », </w:t>
      </w:r>
      <w:r w:rsidRPr="002A77F2">
        <w:rPr>
          <w:rFonts w:ascii="Didot" w:hAnsi="Didot" w:cs="Didot"/>
          <w:i/>
          <w:iCs/>
        </w:rPr>
        <w:t>Histoire(s) de Bourgogne-Franche-Comté. Fragments d’un territoire</w:t>
      </w:r>
      <w:r>
        <w:rPr>
          <w:rFonts w:ascii="Didot" w:hAnsi="Didot" w:cs="Didot"/>
        </w:rPr>
        <w:t xml:space="preserve">, Milan, Silvana </w:t>
      </w:r>
      <w:proofErr w:type="spellStart"/>
      <w:r>
        <w:rPr>
          <w:rFonts w:ascii="Didot" w:hAnsi="Didot" w:cs="Didot"/>
        </w:rPr>
        <w:t>Editoriale</w:t>
      </w:r>
      <w:proofErr w:type="spellEnd"/>
      <w:r>
        <w:rPr>
          <w:rFonts w:ascii="Didot" w:hAnsi="Didot" w:cs="Didot"/>
        </w:rPr>
        <w:t xml:space="preserve">, 2024. </w:t>
      </w:r>
    </w:p>
    <w:p w14:paraId="386FD914" w14:textId="77777777" w:rsidR="00A43846" w:rsidRPr="00A43846" w:rsidRDefault="00A43846" w:rsidP="003C1147">
      <w:pPr>
        <w:jc w:val="both"/>
        <w:rPr>
          <w:rFonts w:ascii="Didot" w:hAnsi="Didot" w:cs="Didot"/>
          <w:bCs/>
        </w:rPr>
      </w:pPr>
    </w:p>
    <w:p w14:paraId="0DBDDAE9" w14:textId="5895E104" w:rsidR="003C1147" w:rsidRPr="00FA696A" w:rsidRDefault="003C1147" w:rsidP="003C1147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« </w:t>
      </w:r>
      <w:r>
        <w:rPr>
          <w:rFonts w:ascii="Didot" w:hAnsi="Didot" w:cs="Didot"/>
        </w:rPr>
        <w:t>“Prenez</w:t>
      </w:r>
      <w:r w:rsidRPr="00FA696A">
        <w:rPr>
          <w:rFonts w:ascii="Didot" w:hAnsi="Didot" w:cs="Didot" w:hint="cs"/>
        </w:rPr>
        <w:t xml:space="preserve"> </w:t>
      </w:r>
      <w:r>
        <w:rPr>
          <w:rFonts w:ascii="Didot" w:hAnsi="Didot" w:cs="Didot"/>
        </w:rPr>
        <w:t xml:space="preserve">garde au charbon !” Le vignoble face à la pollution au XIXe siècle </w:t>
      </w:r>
      <w:r w:rsidRPr="00FA696A">
        <w:rPr>
          <w:rFonts w:ascii="Didot" w:hAnsi="Didot" w:cs="Didot" w:hint="cs"/>
        </w:rPr>
        <w:t xml:space="preserve">», </w:t>
      </w:r>
      <w:r w:rsidR="00A14237" w:rsidRPr="00B068D3">
        <w:rPr>
          <w:rFonts w:ascii="Didot" w:hAnsi="Didot" w:cs="Didot"/>
          <w:i/>
          <w:iCs/>
        </w:rPr>
        <w:t>Actes du colloque internationale</w:t>
      </w:r>
      <w:r w:rsidR="00A14237">
        <w:rPr>
          <w:rFonts w:ascii="Didot" w:hAnsi="Didot" w:cs="Didot"/>
        </w:rPr>
        <w:t xml:space="preserve"> « La biodiversité dans la vigne et en cave : ressource et outil de l’agroécologie » </w:t>
      </w:r>
      <w:r w:rsidR="000F0416">
        <w:rPr>
          <w:rFonts w:ascii="Didot" w:hAnsi="Didot" w:cs="Didot"/>
        </w:rPr>
        <w:t xml:space="preserve">(5-7 octobre 2023), </w:t>
      </w:r>
      <w:r w:rsidRPr="000F0416">
        <w:rPr>
          <w:rFonts w:ascii="Didot" w:hAnsi="Didot" w:cs="Didot"/>
          <w:iCs/>
        </w:rPr>
        <w:t>Rencontres du château du Clos Vougeot</w:t>
      </w:r>
      <w:r w:rsidR="000F0416">
        <w:rPr>
          <w:rFonts w:ascii="Didot" w:hAnsi="Didot" w:cs="Didot"/>
          <w:iCs/>
        </w:rPr>
        <w:t xml:space="preserve"> avec l’Université de Bourgogne</w:t>
      </w:r>
      <w:r w:rsidRPr="000F0416">
        <w:rPr>
          <w:rFonts w:ascii="Didot" w:hAnsi="Didot" w:cs="Didot" w:hint="cs"/>
          <w:iCs/>
        </w:rPr>
        <w:t xml:space="preserve">, </w:t>
      </w:r>
      <w:r w:rsidR="00191C3D" w:rsidRPr="000F0416">
        <w:rPr>
          <w:rFonts w:ascii="Didot" w:hAnsi="Didot" w:cs="Didot"/>
          <w:iCs/>
        </w:rPr>
        <w:t>2024</w:t>
      </w:r>
      <w:r w:rsidR="000F0416">
        <w:rPr>
          <w:rFonts w:ascii="Didot" w:hAnsi="Didot" w:cs="Didot"/>
          <w:iCs/>
        </w:rPr>
        <w:t xml:space="preserve">. </w:t>
      </w:r>
    </w:p>
    <w:p w14:paraId="701F53C3" w14:textId="77777777" w:rsidR="003C1147" w:rsidRPr="00FA696A" w:rsidRDefault="003C1147" w:rsidP="00AC2E9A">
      <w:pPr>
        <w:jc w:val="both"/>
        <w:rPr>
          <w:rFonts w:ascii="Didot" w:hAnsi="Didot" w:cs="Didot"/>
          <w:b/>
        </w:rPr>
      </w:pPr>
    </w:p>
    <w:p w14:paraId="712AA5D8" w14:textId="131B9314" w:rsidR="00463090" w:rsidRPr="00FA696A" w:rsidRDefault="00463090" w:rsidP="00AC2E9A">
      <w:pPr>
        <w:jc w:val="both"/>
        <w:rPr>
          <w:rFonts w:ascii="Didot" w:hAnsi="Didot" w:cs="Didot"/>
          <w:b/>
        </w:rPr>
      </w:pPr>
      <w:r w:rsidRPr="00FA696A">
        <w:rPr>
          <w:rFonts w:ascii="Didot" w:hAnsi="Didot" w:cs="Didot" w:hint="cs"/>
          <w:b/>
        </w:rPr>
        <w:t xml:space="preserve">2022 : </w:t>
      </w:r>
    </w:p>
    <w:p w14:paraId="58D1D54B" w14:textId="77777777" w:rsidR="00463090" w:rsidRPr="00FA696A" w:rsidRDefault="00463090" w:rsidP="00AC2E9A">
      <w:pPr>
        <w:jc w:val="both"/>
        <w:rPr>
          <w:rFonts w:ascii="Didot" w:hAnsi="Didot" w:cs="Didot"/>
          <w:b/>
        </w:rPr>
      </w:pPr>
    </w:p>
    <w:p w14:paraId="794904E2" w14:textId="60123EF2" w:rsidR="00AC2E9A" w:rsidRPr="00FA696A" w:rsidRDefault="00AC2E9A" w:rsidP="00AC2E9A">
      <w:pPr>
        <w:jc w:val="both"/>
        <w:rPr>
          <w:rFonts w:ascii="Didot" w:eastAsia="Times New Roman" w:hAnsi="Didot" w:cs="Didot"/>
          <w:color w:val="000000"/>
          <w:shd w:val="clear" w:color="auto" w:fill="FFFFFF"/>
        </w:rPr>
      </w:pPr>
      <w:r w:rsidRPr="00FA696A">
        <w:rPr>
          <w:rFonts w:ascii="Didot" w:hAnsi="Didot" w:cs="Didot" w:hint="cs"/>
        </w:rPr>
        <w:t>« Pollutions dans les vignes : le vignoble de Beaune au risque des fumées des fours à chaux au XIX</w:t>
      </w:r>
      <w:r w:rsidRPr="00FA696A">
        <w:rPr>
          <w:rFonts w:ascii="Didot" w:hAnsi="Didot" w:cs="Didot" w:hint="cs"/>
          <w:vertAlign w:val="superscript"/>
        </w:rPr>
        <w:t>e</w:t>
      </w:r>
      <w:r w:rsidRPr="00FA696A">
        <w:rPr>
          <w:rFonts w:ascii="Didot" w:hAnsi="Didot" w:cs="Didot" w:hint="cs"/>
        </w:rPr>
        <w:t xml:space="preserve"> siècle », </w:t>
      </w:r>
      <w:proofErr w:type="spellStart"/>
      <w:r w:rsidRPr="00FA696A">
        <w:rPr>
          <w:rFonts w:ascii="Didot" w:hAnsi="Didot" w:cs="Didot" w:hint="cs"/>
          <w:i/>
        </w:rPr>
        <w:t>Crescentis</w:t>
      </w:r>
      <w:proofErr w:type="spellEnd"/>
      <w:r w:rsidRPr="00FA696A">
        <w:rPr>
          <w:rFonts w:ascii="Didot" w:hAnsi="Didot" w:cs="Didot" w:hint="cs"/>
        </w:rPr>
        <w:t xml:space="preserve"> [En ligne], 5 </w:t>
      </w:r>
      <w:r w:rsidRPr="00FA696A">
        <w:rPr>
          <w:rFonts w:ascii="Didot" w:eastAsia="Times New Roman" w:hAnsi="Didot" w:cs="Didot" w:hint="cs"/>
          <w:color w:val="000000"/>
          <w:shd w:val="clear" w:color="auto" w:fill="FFFFFF"/>
        </w:rPr>
        <w:t xml:space="preserve">| </w:t>
      </w:r>
      <w:r w:rsidR="00BA7FD2" w:rsidRPr="00FA696A">
        <w:rPr>
          <w:rFonts w:ascii="Didot" w:eastAsia="Times New Roman" w:hAnsi="Didot" w:cs="Didot" w:hint="cs"/>
          <w:color w:val="000000"/>
          <w:shd w:val="clear" w:color="auto" w:fill="FFFFFF"/>
        </w:rPr>
        <w:t xml:space="preserve">15 novembre </w:t>
      </w:r>
      <w:r w:rsidRPr="00FA696A">
        <w:rPr>
          <w:rFonts w:ascii="Didot" w:eastAsia="Times New Roman" w:hAnsi="Didot" w:cs="Didot" w:hint="cs"/>
          <w:color w:val="000000"/>
          <w:shd w:val="clear" w:color="auto" w:fill="FFFFFF"/>
        </w:rPr>
        <w:t xml:space="preserve">2022. </w:t>
      </w:r>
      <w:r w:rsidR="00BA7FD2" w:rsidRPr="00FA696A">
        <w:rPr>
          <w:rFonts w:ascii="Didot" w:eastAsia="Times New Roman" w:hAnsi="Didot" w:cs="Didot" w:hint="cs"/>
          <w:color w:val="000000"/>
          <w:shd w:val="clear" w:color="auto" w:fill="FFFFFF"/>
        </w:rPr>
        <w:t xml:space="preserve">URL : </w:t>
      </w:r>
      <w:hyperlink r:id="rId8" w:history="1">
        <w:r w:rsidR="00BA7FD2" w:rsidRPr="00FA696A">
          <w:rPr>
            <w:rStyle w:val="Lienhypertexte"/>
            <w:rFonts w:ascii="Didot" w:eastAsia="Times New Roman" w:hAnsi="Didot" w:cs="Didot" w:hint="cs"/>
            <w:shd w:val="clear" w:color="auto" w:fill="FFFFFF"/>
          </w:rPr>
          <w:t>https://dx.doi.org/10.58335/crescentis.1292</w:t>
        </w:r>
      </w:hyperlink>
    </w:p>
    <w:p w14:paraId="16022050" w14:textId="77777777" w:rsidR="00463090" w:rsidRPr="00FA696A" w:rsidRDefault="00463090" w:rsidP="00AC2E9A">
      <w:pPr>
        <w:jc w:val="both"/>
        <w:rPr>
          <w:rFonts w:ascii="Didot" w:hAnsi="Didot" w:cs="Didot"/>
        </w:rPr>
      </w:pPr>
    </w:p>
    <w:p w14:paraId="014D4CB0" w14:textId="637B8DF7" w:rsidR="00AC2E9A" w:rsidRPr="00FA696A" w:rsidRDefault="00463090" w:rsidP="00AC2E9A">
      <w:pPr>
        <w:jc w:val="both"/>
        <w:rPr>
          <w:rFonts w:ascii="Didot" w:hAnsi="Didot" w:cs="Didot"/>
          <w:b/>
          <w:bCs/>
        </w:rPr>
      </w:pPr>
      <w:r w:rsidRPr="00FA696A">
        <w:rPr>
          <w:rFonts w:ascii="Didot" w:hAnsi="Didot" w:cs="Didot" w:hint="cs"/>
          <w:b/>
          <w:bCs/>
        </w:rPr>
        <w:t xml:space="preserve">2021 : </w:t>
      </w:r>
    </w:p>
    <w:p w14:paraId="180AD7DE" w14:textId="77777777" w:rsidR="00463090" w:rsidRPr="00FA696A" w:rsidRDefault="00463090" w:rsidP="00AC2E9A">
      <w:pPr>
        <w:jc w:val="both"/>
        <w:rPr>
          <w:rFonts w:ascii="Didot" w:hAnsi="Didot" w:cs="Didot"/>
          <w:b/>
          <w:bCs/>
        </w:rPr>
      </w:pPr>
    </w:p>
    <w:p w14:paraId="0D83B5B6" w14:textId="77777777" w:rsidR="00AC2E9A" w:rsidRPr="00FA696A" w:rsidRDefault="00AC2E9A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 xml:space="preserve">« Une ville et ses fumées. Penser et représenter la pollution de l’air au Creusot (1836-1939) », </w:t>
      </w:r>
      <w:r w:rsidRPr="00FA696A">
        <w:rPr>
          <w:rFonts w:ascii="Didot" w:hAnsi="Didot" w:cs="Didot" w:hint="cs"/>
          <w:i/>
        </w:rPr>
        <w:t>Annales de Bourgogne</w:t>
      </w:r>
      <w:r w:rsidRPr="00FA696A">
        <w:rPr>
          <w:rFonts w:ascii="Didot" w:hAnsi="Didot" w:cs="Didot" w:hint="cs"/>
        </w:rPr>
        <w:t xml:space="preserve">, t. 93, n°1, 2021, p. 81-97.  </w:t>
      </w:r>
    </w:p>
    <w:p w14:paraId="71A03BE1" w14:textId="77777777" w:rsidR="00030700" w:rsidRPr="00FA696A" w:rsidRDefault="00030700" w:rsidP="00463090">
      <w:pPr>
        <w:pBdr>
          <w:bottom w:val="single" w:sz="12" w:space="1" w:color="auto"/>
        </w:pBdr>
        <w:rPr>
          <w:rFonts w:ascii="Didot" w:hAnsi="Didot" w:cs="Didot"/>
          <w:b/>
        </w:rPr>
      </w:pPr>
    </w:p>
    <w:p w14:paraId="4A85A809" w14:textId="6E05DA9A" w:rsidR="00463090" w:rsidRPr="00FA696A" w:rsidRDefault="00EF5787" w:rsidP="00463090">
      <w:pPr>
        <w:pBdr>
          <w:bottom w:val="single" w:sz="12" w:space="1" w:color="auto"/>
        </w:pBdr>
        <w:rPr>
          <w:rFonts w:ascii="Didot" w:hAnsi="Didot" w:cs="Didot"/>
          <w:b/>
        </w:rPr>
      </w:pPr>
      <w:r w:rsidRPr="00FA696A">
        <w:rPr>
          <w:rFonts w:ascii="Didot" w:hAnsi="Didot" w:cs="Didot" w:hint="cs"/>
          <w:b/>
        </w:rPr>
        <w:t>ENSEIGNEMENTS</w:t>
      </w:r>
      <w:r w:rsidR="00463090" w:rsidRPr="00FA696A">
        <w:rPr>
          <w:rFonts w:ascii="Didot" w:hAnsi="Didot" w:cs="Didot" w:hint="cs"/>
          <w:b/>
        </w:rPr>
        <w:t xml:space="preserve"> :</w:t>
      </w:r>
    </w:p>
    <w:p w14:paraId="12792D34" w14:textId="77777777" w:rsidR="00AC2E9A" w:rsidRPr="00FA696A" w:rsidRDefault="00AC2E9A" w:rsidP="00AC2E9A">
      <w:pPr>
        <w:jc w:val="center"/>
        <w:rPr>
          <w:rFonts w:ascii="Didot" w:hAnsi="Didot" w:cs="Didot"/>
          <w:b/>
        </w:rPr>
      </w:pPr>
    </w:p>
    <w:p w14:paraId="4DC7EB4C" w14:textId="77777777" w:rsidR="00AC2E9A" w:rsidRPr="00FA696A" w:rsidRDefault="00AC2E9A" w:rsidP="00AC2E9A">
      <w:pPr>
        <w:jc w:val="both"/>
        <w:rPr>
          <w:rFonts w:ascii="Didot" w:hAnsi="Didot" w:cs="Didot"/>
          <w:b/>
        </w:rPr>
      </w:pPr>
      <w:r w:rsidRPr="00FA696A">
        <w:rPr>
          <w:rFonts w:ascii="Didot" w:hAnsi="Didot" w:cs="Didot" w:hint="cs"/>
          <w:b/>
        </w:rPr>
        <w:t>Enseignement supérieur :</w:t>
      </w:r>
    </w:p>
    <w:p w14:paraId="099AA06C" w14:textId="77777777" w:rsidR="00AC2E9A" w:rsidRDefault="00AC2E9A" w:rsidP="00AC2E9A">
      <w:pPr>
        <w:jc w:val="center"/>
        <w:rPr>
          <w:rFonts w:ascii="Didot" w:hAnsi="Didot" w:cs="Didot"/>
          <w:b/>
        </w:rPr>
      </w:pPr>
    </w:p>
    <w:p w14:paraId="3EDF7788" w14:textId="7A67E8EC" w:rsidR="00501499" w:rsidRPr="00501499" w:rsidRDefault="00501499" w:rsidP="00501499">
      <w:pPr>
        <w:jc w:val="both"/>
        <w:rPr>
          <w:rFonts w:ascii="Didot" w:hAnsi="Didot" w:cs="Didot"/>
          <w:b/>
          <w:bCs/>
        </w:rPr>
      </w:pPr>
      <w:r w:rsidRPr="00501499">
        <w:rPr>
          <w:rFonts w:ascii="Didot" w:hAnsi="Didot" w:cs="Didot"/>
          <w:b/>
          <w:bCs/>
        </w:rPr>
        <w:t>2024-2025</w:t>
      </w:r>
      <w:r>
        <w:rPr>
          <w:rFonts w:ascii="Didot" w:hAnsi="Didot" w:cs="Didot"/>
          <w:b/>
          <w:bCs/>
        </w:rPr>
        <w:t> :</w:t>
      </w:r>
    </w:p>
    <w:p w14:paraId="55D2549F" w14:textId="77777777" w:rsidR="00501499" w:rsidRDefault="00501499" w:rsidP="00501499">
      <w:pPr>
        <w:rPr>
          <w:rFonts w:ascii="Didot" w:hAnsi="Didot" w:cs="Didot"/>
          <w:b/>
        </w:rPr>
      </w:pPr>
    </w:p>
    <w:p w14:paraId="32973993" w14:textId="1E049097" w:rsidR="00501499" w:rsidRPr="00FA696A" w:rsidRDefault="00501499" w:rsidP="00501499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lastRenderedPageBreak/>
        <w:t>« </w:t>
      </w:r>
      <w:r>
        <w:rPr>
          <w:rFonts w:ascii="Didot" w:hAnsi="Didot" w:cs="Didot"/>
        </w:rPr>
        <w:t>Histoire et environnement de l’industrialisation à nos jours : régulations, contestations et politiques</w:t>
      </w:r>
      <w:r w:rsidRPr="00FA696A">
        <w:rPr>
          <w:rFonts w:ascii="Didot" w:hAnsi="Didot" w:cs="Didot" w:hint="cs"/>
        </w:rPr>
        <w:t> » (</w:t>
      </w:r>
      <w:r>
        <w:rPr>
          <w:rFonts w:ascii="Didot" w:hAnsi="Didot" w:cs="Didot"/>
        </w:rPr>
        <w:t>CM L1</w:t>
      </w:r>
      <w:r w:rsidRPr="00FA696A">
        <w:rPr>
          <w:rFonts w:ascii="Didot" w:hAnsi="Didot" w:cs="Didot" w:hint="cs"/>
        </w:rPr>
        <w:t xml:space="preserve">, Semestre 1, 18 heures), UE d’ouverture Approche du monde contemporain, Université de Bourgogne. </w:t>
      </w:r>
    </w:p>
    <w:p w14:paraId="2974B83D" w14:textId="77777777" w:rsidR="00501499" w:rsidRPr="00FA696A" w:rsidRDefault="00501499" w:rsidP="00501499">
      <w:pPr>
        <w:rPr>
          <w:rFonts w:ascii="Didot" w:hAnsi="Didot" w:cs="Didot"/>
          <w:b/>
        </w:rPr>
      </w:pPr>
    </w:p>
    <w:p w14:paraId="75621022" w14:textId="3B64671B" w:rsidR="00501499" w:rsidRPr="00501499" w:rsidRDefault="00501499" w:rsidP="00AC2E9A">
      <w:pPr>
        <w:jc w:val="both"/>
        <w:rPr>
          <w:rFonts w:ascii="Didot" w:hAnsi="Didot" w:cs="Didot"/>
          <w:b/>
          <w:bCs/>
        </w:rPr>
      </w:pPr>
      <w:r w:rsidRPr="00501499">
        <w:rPr>
          <w:rFonts w:ascii="Didot" w:hAnsi="Didot" w:cs="Didot"/>
          <w:b/>
          <w:bCs/>
        </w:rPr>
        <w:t>2023-2024</w:t>
      </w:r>
      <w:r>
        <w:rPr>
          <w:rFonts w:ascii="Didot" w:hAnsi="Didot" w:cs="Didot"/>
          <w:b/>
          <w:bCs/>
        </w:rPr>
        <w:t> :</w:t>
      </w:r>
    </w:p>
    <w:p w14:paraId="07C7E7E8" w14:textId="77777777" w:rsidR="00501499" w:rsidRDefault="00501499" w:rsidP="00AC2E9A">
      <w:pPr>
        <w:jc w:val="both"/>
        <w:rPr>
          <w:rFonts w:ascii="Didot" w:hAnsi="Didot" w:cs="Didot"/>
        </w:rPr>
      </w:pPr>
    </w:p>
    <w:p w14:paraId="0C091299" w14:textId="2AFE165D" w:rsidR="00AC2E9A" w:rsidRPr="00FA696A" w:rsidRDefault="00AC2E9A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 xml:space="preserve">« Politiques et réglementations environnementales de 1810 à </w:t>
      </w:r>
      <w:r w:rsidR="00AD561D" w:rsidRPr="00FA696A">
        <w:rPr>
          <w:rFonts w:ascii="Didot" w:hAnsi="Didot" w:cs="Didot" w:hint="cs"/>
        </w:rPr>
        <w:t>nos jours</w:t>
      </w:r>
      <w:r w:rsidRPr="00FA696A">
        <w:rPr>
          <w:rFonts w:ascii="Didot" w:hAnsi="Didot" w:cs="Didot" w:hint="cs"/>
        </w:rPr>
        <w:t> »</w:t>
      </w:r>
      <w:r w:rsidR="00AD561D" w:rsidRPr="00FA696A">
        <w:rPr>
          <w:rFonts w:ascii="Didot" w:hAnsi="Didot" w:cs="Didot" w:hint="cs"/>
        </w:rPr>
        <w:t xml:space="preserve"> (</w:t>
      </w:r>
      <w:r w:rsidR="00501499">
        <w:rPr>
          <w:rFonts w:ascii="Didot" w:hAnsi="Didot" w:cs="Didot"/>
        </w:rPr>
        <w:t>CM L1</w:t>
      </w:r>
      <w:r w:rsidR="00AD561D" w:rsidRPr="00FA696A">
        <w:rPr>
          <w:rFonts w:ascii="Didot" w:hAnsi="Didot" w:cs="Didot" w:hint="cs"/>
        </w:rPr>
        <w:t xml:space="preserve">, Semestre 1, 18 heures), UE d’ouverture </w:t>
      </w:r>
      <w:r w:rsidRPr="00FA696A">
        <w:rPr>
          <w:rFonts w:ascii="Didot" w:hAnsi="Didot" w:cs="Didot" w:hint="cs"/>
        </w:rPr>
        <w:t>Approche du monde contemporain</w:t>
      </w:r>
      <w:r w:rsidR="00AD561D" w:rsidRPr="00FA696A">
        <w:rPr>
          <w:rFonts w:ascii="Didot" w:hAnsi="Didot" w:cs="Didot" w:hint="cs"/>
        </w:rPr>
        <w:t xml:space="preserve">, Université de Bourgogne. </w:t>
      </w:r>
    </w:p>
    <w:p w14:paraId="531B365F" w14:textId="77777777" w:rsidR="00AC2E9A" w:rsidRPr="00FA696A" w:rsidRDefault="00AC2E9A" w:rsidP="00AC2E9A">
      <w:pPr>
        <w:jc w:val="both"/>
        <w:rPr>
          <w:rFonts w:ascii="Didot" w:hAnsi="Didot" w:cs="Didot"/>
          <w:b/>
        </w:rPr>
      </w:pPr>
    </w:p>
    <w:p w14:paraId="5601BC98" w14:textId="77777777" w:rsidR="00AC2E9A" w:rsidRPr="00FA696A" w:rsidRDefault="00AC2E9A" w:rsidP="00AC2E9A">
      <w:pPr>
        <w:jc w:val="both"/>
        <w:rPr>
          <w:rFonts w:ascii="Didot" w:hAnsi="Didot" w:cs="Didot"/>
          <w:b/>
        </w:rPr>
      </w:pPr>
      <w:r w:rsidRPr="00FA696A">
        <w:rPr>
          <w:rFonts w:ascii="Didot" w:hAnsi="Didot" w:cs="Didot" w:hint="cs"/>
          <w:b/>
        </w:rPr>
        <w:t>Enseignement secondaire :</w:t>
      </w:r>
    </w:p>
    <w:p w14:paraId="221487AA" w14:textId="77777777" w:rsidR="00AC2E9A" w:rsidRPr="00FA696A" w:rsidRDefault="00AC2E9A" w:rsidP="00AC2E9A">
      <w:pPr>
        <w:jc w:val="both"/>
        <w:rPr>
          <w:rFonts w:ascii="Didot" w:hAnsi="Didot" w:cs="Didot"/>
        </w:rPr>
      </w:pPr>
    </w:p>
    <w:p w14:paraId="08A54CC5" w14:textId="523A7AC7" w:rsidR="00AC2E9A" w:rsidRPr="00FA696A" w:rsidRDefault="00AC2E9A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Enseignant Histoire-Géographie-EMC</w:t>
      </w:r>
      <w:r w:rsidR="00AD561D" w:rsidRPr="00FA696A">
        <w:rPr>
          <w:rFonts w:ascii="Didot" w:hAnsi="Didot" w:cs="Didot" w:hint="cs"/>
        </w:rPr>
        <w:t xml:space="preserve"> (6</w:t>
      </w:r>
      <w:r w:rsidR="00AD561D" w:rsidRPr="00FA696A">
        <w:rPr>
          <w:rFonts w:ascii="Didot" w:hAnsi="Didot" w:cs="Didot" w:hint="cs"/>
          <w:vertAlign w:val="superscript"/>
        </w:rPr>
        <w:t>e</w:t>
      </w:r>
      <w:r w:rsidR="00AD561D" w:rsidRPr="00FA696A">
        <w:rPr>
          <w:rFonts w:ascii="Didot" w:hAnsi="Didot" w:cs="Didot" w:hint="cs"/>
        </w:rPr>
        <w:t xml:space="preserve"> et 1</w:t>
      </w:r>
      <w:r w:rsidR="00AD561D" w:rsidRPr="00FA696A">
        <w:rPr>
          <w:rFonts w:ascii="Didot" w:hAnsi="Didot" w:cs="Didot" w:hint="cs"/>
          <w:vertAlign w:val="superscript"/>
        </w:rPr>
        <w:t>ère</w:t>
      </w:r>
      <w:r w:rsidR="00AD561D" w:rsidRPr="00FA696A">
        <w:rPr>
          <w:rFonts w:ascii="Didot" w:hAnsi="Didot" w:cs="Didot" w:hint="cs"/>
        </w:rPr>
        <w:t>)</w:t>
      </w:r>
      <w:r w:rsidRPr="00FA696A">
        <w:rPr>
          <w:rFonts w:ascii="Didot" w:hAnsi="Didot" w:cs="Didot" w:hint="cs"/>
        </w:rPr>
        <w:t xml:space="preserve"> (février 2022 –)</w:t>
      </w:r>
    </w:p>
    <w:p w14:paraId="3225BBEF" w14:textId="4AD512DC" w:rsidR="00C94693" w:rsidRPr="00FA696A" w:rsidRDefault="00C94693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Professeur principal d</w:t>
      </w:r>
      <w:r w:rsidR="00AD561D" w:rsidRPr="00FA696A">
        <w:rPr>
          <w:rFonts w:ascii="Didot" w:hAnsi="Didot" w:cs="Didot" w:hint="cs"/>
        </w:rPr>
        <w:t xml:space="preserve">’une classe de </w:t>
      </w:r>
      <w:r w:rsidRPr="00FA696A">
        <w:rPr>
          <w:rFonts w:ascii="Didot" w:hAnsi="Didot" w:cs="Didot" w:hint="cs"/>
        </w:rPr>
        <w:t xml:space="preserve">Première générale (2022 </w:t>
      </w:r>
      <w:r w:rsidR="00BE1727" w:rsidRPr="00FA696A">
        <w:rPr>
          <w:rFonts w:ascii="Didot" w:hAnsi="Didot" w:cs="Didot" w:hint="cs"/>
        </w:rPr>
        <w:t>–)</w:t>
      </w:r>
    </w:p>
    <w:p w14:paraId="6A4279A6" w14:textId="6B5AFBEE" w:rsidR="00C94693" w:rsidRPr="00FA696A" w:rsidRDefault="00C94693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Référent du conseil départemental des jeunes d</w:t>
      </w:r>
      <w:r w:rsidR="00BE1727" w:rsidRPr="00FA696A">
        <w:rPr>
          <w:rFonts w:ascii="Didot" w:hAnsi="Didot" w:cs="Didot" w:hint="cs"/>
        </w:rPr>
        <w:t xml:space="preserve">e l’établissement </w:t>
      </w:r>
      <w:r w:rsidRPr="00FA696A">
        <w:rPr>
          <w:rFonts w:ascii="Didot" w:hAnsi="Didot" w:cs="Didot" w:hint="cs"/>
        </w:rPr>
        <w:t>(2023 – 2025)</w:t>
      </w:r>
    </w:p>
    <w:p w14:paraId="487EC409" w14:textId="77777777" w:rsidR="00AC2E9A" w:rsidRPr="00FA696A" w:rsidRDefault="00AC2E9A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 xml:space="preserve">Centre Scolaire Notre-Dame Ozanam, Mâcon, 71. </w:t>
      </w:r>
    </w:p>
    <w:p w14:paraId="42335606" w14:textId="77777777" w:rsidR="00AC2E9A" w:rsidRPr="00FA696A" w:rsidRDefault="00AC2E9A" w:rsidP="00AC2E9A">
      <w:pPr>
        <w:jc w:val="both"/>
        <w:rPr>
          <w:rFonts w:ascii="Didot" w:hAnsi="Didot" w:cs="Didot"/>
        </w:rPr>
      </w:pPr>
    </w:p>
    <w:p w14:paraId="46780C54" w14:textId="77777777" w:rsidR="00AC2E9A" w:rsidRPr="00FA696A" w:rsidRDefault="00AC2E9A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Enseignant Histoire-Géographie-EMC (janvier 2022 – février 2022)</w:t>
      </w:r>
    </w:p>
    <w:p w14:paraId="067DDECA" w14:textId="77777777" w:rsidR="00AC2E9A" w:rsidRPr="00FA696A" w:rsidRDefault="00AC2E9A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 xml:space="preserve">Lycée </w:t>
      </w:r>
      <w:proofErr w:type="spellStart"/>
      <w:r w:rsidRPr="00FA696A">
        <w:rPr>
          <w:rFonts w:ascii="Didot" w:hAnsi="Didot" w:cs="Didot" w:hint="cs"/>
        </w:rPr>
        <w:t>Émiland</w:t>
      </w:r>
      <w:proofErr w:type="spellEnd"/>
      <w:r w:rsidRPr="00FA696A">
        <w:rPr>
          <w:rFonts w:ascii="Didot" w:hAnsi="Didot" w:cs="Didot" w:hint="cs"/>
        </w:rPr>
        <w:t xml:space="preserve"> Gauthey, Chalon-sur-Saône, 71. </w:t>
      </w:r>
    </w:p>
    <w:p w14:paraId="25D8B0EB" w14:textId="77777777" w:rsidR="00AC2E9A" w:rsidRPr="00FA696A" w:rsidRDefault="00AC2E9A" w:rsidP="00AC2E9A">
      <w:pPr>
        <w:jc w:val="both"/>
        <w:rPr>
          <w:rFonts w:ascii="Didot" w:hAnsi="Didot" w:cs="Didot"/>
          <w:b/>
        </w:rPr>
      </w:pPr>
    </w:p>
    <w:p w14:paraId="0507F06E" w14:textId="77777777" w:rsidR="00AC2E9A" w:rsidRPr="00FA696A" w:rsidRDefault="00AC2E9A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Enseignant Lettres-Histoire (septembre 2021 – décembre 2021)</w:t>
      </w:r>
    </w:p>
    <w:p w14:paraId="5CC1480C" w14:textId="6AAF9145" w:rsidR="00E048C3" w:rsidRPr="00FA696A" w:rsidRDefault="00AC2E9A" w:rsidP="00AC2E9A">
      <w:pPr>
        <w:pBdr>
          <w:bottom w:val="single" w:sz="12" w:space="1" w:color="auto"/>
        </w:pBd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Lycée Niepce-</w:t>
      </w:r>
      <w:proofErr w:type="spellStart"/>
      <w:r w:rsidRPr="00FA696A">
        <w:rPr>
          <w:rFonts w:ascii="Didot" w:hAnsi="Didot" w:cs="Didot" w:hint="cs"/>
        </w:rPr>
        <w:t>Balleure</w:t>
      </w:r>
      <w:proofErr w:type="spellEnd"/>
      <w:r w:rsidRPr="00FA696A">
        <w:rPr>
          <w:rFonts w:ascii="Didot" w:hAnsi="Didot" w:cs="Didot" w:hint="cs"/>
        </w:rPr>
        <w:t xml:space="preserve">, Chalon-sur-Saône, 71. </w:t>
      </w:r>
    </w:p>
    <w:p w14:paraId="712103C3" w14:textId="77777777" w:rsidR="00030700" w:rsidRPr="00FA696A" w:rsidRDefault="00030700" w:rsidP="00463090">
      <w:pPr>
        <w:pBdr>
          <w:bottom w:val="single" w:sz="12" w:space="1" w:color="auto"/>
        </w:pBdr>
        <w:rPr>
          <w:rFonts w:ascii="Didot" w:hAnsi="Didot" w:cs="Didot"/>
          <w:b/>
        </w:rPr>
      </w:pPr>
    </w:p>
    <w:p w14:paraId="048C3F3C" w14:textId="2B262332" w:rsidR="00463090" w:rsidRPr="00FA696A" w:rsidRDefault="00EF5787" w:rsidP="00463090">
      <w:pPr>
        <w:pBdr>
          <w:bottom w:val="single" w:sz="12" w:space="1" w:color="auto"/>
        </w:pBdr>
        <w:rPr>
          <w:rFonts w:ascii="Didot" w:hAnsi="Didot" w:cs="Didot"/>
          <w:b/>
        </w:rPr>
      </w:pPr>
      <w:r w:rsidRPr="00FA696A">
        <w:rPr>
          <w:rFonts w:ascii="Didot" w:hAnsi="Didot" w:cs="Didot" w:hint="cs"/>
          <w:b/>
        </w:rPr>
        <w:t>CONFÉRENCES ET INTERVENTIONS GRAND PUBLIC</w:t>
      </w:r>
      <w:r w:rsidR="00463090" w:rsidRPr="00FA696A">
        <w:rPr>
          <w:rFonts w:ascii="Didot" w:hAnsi="Didot" w:cs="Didot" w:hint="cs"/>
          <w:b/>
        </w:rPr>
        <w:t xml:space="preserve"> :</w:t>
      </w:r>
    </w:p>
    <w:p w14:paraId="69C6832D" w14:textId="77777777" w:rsidR="00FB1592" w:rsidRPr="00FA696A" w:rsidRDefault="00FB1592" w:rsidP="000A22F4">
      <w:pPr>
        <w:jc w:val="both"/>
        <w:rPr>
          <w:rFonts w:ascii="Didot" w:hAnsi="Didot" w:cs="Didot"/>
        </w:rPr>
      </w:pPr>
    </w:p>
    <w:p w14:paraId="65FF4296" w14:textId="1CBE9755" w:rsidR="00087E6B" w:rsidRPr="00FA696A" w:rsidRDefault="00087E6B" w:rsidP="000A22F4">
      <w:pPr>
        <w:jc w:val="both"/>
        <w:rPr>
          <w:rFonts w:ascii="Didot" w:hAnsi="Didot" w:cs="Didot"/>
          <w:lang w:val="en-US"/>
        </w:rPr>
      </w:pPr>
      <w:r w:rsidRPr="00FA696A">
        <w:rPr>
          <w:rFonts w:ascii="Didot" w:hAnsi="Didot" w:cs="Didot" w:hint="cs"/>
        </w:rPr>
        <w:t>« Usines Schneider. Il y a plus de 100 ans, des habitants se plaignaient déjà de la pollution », entretien avec Justin</w:t>
      </w:r>
      <w:r w:rsidR="00492931" w:rsidRPr="00FA696A">
        <w:rPr>
          <w:rFonts w:ascii="Didot" w:hAnsi="Didot" w:cs="Didot" w:hint="cs"/>
        </w:rPr>
        <w:t>e</w:t>
      </w:r>
      <w:r w:rsidRPr="00FA696A">
        <w:rPr>
          <w:rFonts w:ascii="Didot" w:hAnsi="Didot" w:cs="Didot" w:hint="cs"/>
        </w:rPr>
        <w:t xml:space="preserve"> Mallard au </w:t>
      </w:r>
      <w:r w:rsidRPr="00FA696A">
        <w:rPr>
          <w:rFonts w:ascii="Didot" w:hAnsi="Didot" w:cs="Didot" w:hint="cs"/>
          <w:i/>
          <w:iCs/>
        </w:rPr>
        <w:t>Journal de Saône-et-Loire</w:t>
      </w:r>
      <w:r w:rsidRPr="00FA696A">
        <w:rPr>
          <w:rFonts w:ascii="Didot" w:hAnsi="Didot" w:cs="Didot" w:hint="cs"/>
        </w:rPr>
        <w:t xml:space="preserve">, 28 octobre 2023. </w:t>
      </w:r>
      <w:r w:rsidRPr="00FA696A">
        <w:rPr>
          <w:rFonts w:ascii="Didot" w:hAnsi="Didot" w:cs="Didot" w:hint="cs"/>
          <w:lang w:val="en-US"/>
        </w:rPr>
        <w:t xml:space="preserve">URL : </w:t>
      </w:r>
      <w:hyperlink r:id="rId9" w:history="1">
        <w:r w:rsidRPr="00FA696A">
          <w:rPr>
            <w:rStyle w:val="Lienhypertexte"/>
            <w:rFonts w:ascii="Didot" w:hAnsi="Didot" w:cs="Didot" w:hint="cs"/>
            <w:lang w:val="en-US"/>
          </w:rPr>
          <w:t>https://www.lejsl.com/economie/2023/10/28/usines-schneider-il-y-a-plus-de-100-ans-des-habitants-se-plaignaient-deja-de-la-pollution</w:t>
        </w:r>
      </w:hyperlink>
    </w:p>
    <w:p w14:paraId="7E2CB1CC" w14:textId="77777777" w:rsidR="00087E6B" w:rsidRPr="00FA696A" w:rsidRDefault="00087E6B" w:rsidP="000A22F4">
      <w:pPr>
        <w:jc w:val="both"/>
        <w:rPr>
          <w:rFonts w:ascii="Didot" w:hAnsi="Didot" w:cs="Didot"/>
          <w:lang w:val="en-US"/>
        </w:rPr>
      </w:pPr>
    </w:p>
    <w:p w14:paraId="5207C457" w14:textId="0B91AFA4" w:rsidR="007B39A5" w:rsidRPr="00FA696A" w:rsidRDefault="007B39A5" w:rsidP="000A22F4">
      <w:pPr>
        <w:jc w:val="both"/>
        <w:rPr>
          <w:rFonts w:ascii="Didot" w:hAnsi="Didot" w:cs="Didot"/>
          <w:lang w:val="en-US"/>
        </w:rPr>
      </w:pPr>
      <w:r w:rsidRPr="00FA696A">
        <w:rPr>
          <w:rFonts w:ascii="Didot" w:hAnsi="Didot" w:cs="Didot" w:hint="cs"/>
        </w:rPr>
        <w:t>« Le Creusot et ses pollutions au XIX</w:t>
      </w:r>
      <w:r w:rsidRPr="00FA696A">
        <w:rPr>
          <w:rFonts w:ascii="Didot" w:hAnsi="Didot" w:cs="Didot" w:hint="cs"/>
          <w:vertAlign w:val="superscript"/>
        </w:rPr>
        <w:t>e</w:t>
      </w:r>
      <w:r w:rsidRPr="00FA696A">
        <w:rPr>
          <w:rFonts w:ascii="Didot" w:hAnsi="Didot" w:cs="Didot" w:hint="cs"/>
        </w:rPr>
        <w:t xml:space="preserve"> siècle », </w:t>
      </w:r>
      <w:r w:rsidR="00EF108D" w:rsidRPr="00FA696A">
        <w:rPr>
          <w:rFonts w:ascii="Didot" w:hAnsi="Didot" w:cs="Didot" w:hint="cs"/>
        </w:rPr>
        <w:t>Association des professeurs d’histoire-géographie</w:t>
      </w:r>
      <w:r w:rsidRPr="00FA696A">
        <w:rPr>
          <w:rFonts w:ascii="Didot" w:hAnsi="Didot" w:cs="Didot" w:hint="cs"/>
        </w:rPr>
        <w:t xml:space="preserve">, Fenêtres sur cours, 20 octobre 2023. </w:t>
      </w:r>
      <w:proofErr w:type="gramStart"/>
      <w:r w:rsidRPr="00FA696A">
        <w:rPr>
          <w:rFonts w:ascii="Didot" w:hAnsi="Didot" w:cs="Didot" w:hint="cs"/>
          <w:lang w:val="en-US"/>
        </w:rPr>
        <w:t>URL :</w:t>
      </w:r>
      <w:proofErr w:type="gramEnd"/>
      <w:r w:rsidRPr="00FA696A">
        <w:rPr>
          <w:rFonts w:ascii="Didot" w:hAnsi="Didot" w:cs="Didot" w:hint="cs"/>
          <w:lang w:val="en-US"/>
        </w:rPr>
        <w:t xml:space="preserve"> </w:t>
      </w:r>
      <w:hyperlink r:id="rId10" w:history="1">
        <w:r w:rsidRPr="00FA696A">
          <w:rPr>
            <w:rStyle w:val="Lienhypertexte"/>
            <w:rFonts w:ascii="Didot" w:hAnsi="Didot" w:cs="Didot" w:hint="cs"/>
            <w:lang w:val="en-US"/>
          </w:rPr>
          <w:t>https://www.aphg.fr/Le-Creusot-et-ses-pollutions-au-XIXe-siecle</w:t>
        </w:r>
      </w:hyperlink>
      <w:r w:rsidRPr="00FA696A">
        <w:rPr>
          <w:rFonts w:ascii="Didot" w:hAnsi="Didot" w:cs="Didot" w:hint="cs"/>
          <w:lang w:val="en-US"/>
        </w:rPr>
        <w:t xml:space="preserve"> </w:t>
      </w:r>
    </w:p>
    <w:p w14:paraId="7372B5C4" w14:textId="77777777" w:rsidR="007B39A5" w:rsidRPr="00FA696A" w:rsidRDefault="007B39A5" w:rsidP="000A22F4">
      <w:pPr>
        <w:jc w:val="both"/>
        <w:rPr>
          <w:rFonts w:ascii="Didot" w:hAnsi="Didot" w:cs="Didot"/>
          <w:lang w:val="en-US"/>
        </w:rPr>
      </w:pPr>
    </w:p>
    <w:p w14:paraId="3E47019E" w14:textId="210182E8" w:rsidR="005926CD" w:rsidRPr="00FA696A" w:rsidRDefault="005926CD" w:rsidP="000A22F4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Intervention lors de la remise de la 25</w:t>
      </w:r>
      <w:r w:rsidRPr="00FA696A">
        <w:rPr>
          <w:rFonts w:ascii="Didot" w:hAnsi="Didot" w:cs="Didot" w:hint="cs"/>
          <w:vertAlign w:val="superscript"/>
        </w:rPr>
        <w:t>e</w:t>
      </w:r>
      <w:r w:rsidRPr="00FA696A">
        <w:rPr>
          <w:rFonts w:ascii="Didot" w:hAnsi="Didot" w:cs="Didot" w:hint="cs"/>
        </w:rPr>
        <w:t xml:space="preserve"> remise des prix de l’Académie François Bourdon, 28 septembre 2023. </w:t>
      </w:r>
    </w:p>
    <w:p w14:paraId="4515CCEF" w14:textId="77777777" w:rsidR="005926CD" w:rsidRPr="00FA696A" w:rsidRDefault="005926CD" w:rsidP="000A22F4">
      <w:pPr>
        <w:jc w:val="both"/>
        <w:rPr>
          <w:rFonts w:ascii="Didot" w:hAnsi="Didot" w:cs="Didot"/>
        </w:rPr>
      </w:pPr>
    </w:p>
    <w:p w14:paraId="4B36F23E" w14:textId="77777777" w:rsidR="000A22F4" w:rsidRPr="00FA696A" w:rsidRDefault="000A22F4" w:rsidP="000A22F4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 xml:space="preserve">Conférence présentant l’ouvrage </w:t>
      </w:r>
      <w:r w:rsidRPr="00FA696A">
        <w:rPr>
          <w:rFonts w:ascii="Didot" w:hAnsi="Didot" w:cs="Didot" w:hint="cs"/>
          <w:i/>
        </w:rPr>
        <w:t>Une ville et ses fumées</w:t>
      </w:r>
      <w:r w:rsidRPr="00FA696A">
        <w:rPr>
          <w:rFonts w:ascii="Didot" w:hAnsi="Didot" w:cs="Didot" w:hint="cs"/>
        </w:rPr>
        <w:t>, café virtuel de l’APHG, 22 novembre 2022.</w:t>
      </w:r>
    </w:p>
    <w:p w14:paraId="15F8085F" w14:textId="77777777" w:rsidR="000A22F4" w:rsidRPr="00FA696A" w:rsidRDefault="000A22F4" w:rsidP="000A22F4">
      <w:pPr>
        <w:jc w:val="both"/>
        <w:rPr>
          <w:rFonts w:ascii="Didot" w:hAnsi="Didot" w:cs="Didot"/>
        </w:rPr>
      </w:pPr>
    </w:p>
    <w:p w14:paraId="6765E1CD" w14:textId="77777777" w:rsidR="000A22F4" w:rsidRPr="00FA696A" w:rsidRDefault="000A22F4" w:rsidP="000A22F4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 xml:space="preserve">Conférence présentant l’ouvrage </w:t>
      </w:r>
      <w:r w:rsidRPr="00FA696A">
        <w:rPr>
          <w:rFonts w:ascii="Didot" w:hAnsi="Didot" w:cs="Didot" w:hint="cs"/>
          <w:i/>
        </w:rPr>
        <w:t>Une ville et ses fumées</w:t>
      </w:r>
      <w:r w:rsidRPr="00FA696A">
        <w:rPr>
          <w:rFonts w:ascii="Didot" w:hAnsi="Didot" w:cs="Didot" w:hint="cs"/>
        </w:rPr>
        <w:t xml:space="preserve">, Écomusée Creusot-Montceau-les-Mines, 19 octobre 2022. </w:t>
      </w:r>
    </w:p>
    <w:p w14:paraId="4A9465A4" w14:textId="77777777" w:rsidR="000A22F4" w:rsidRPr="00FA696A" w:rsidRDefault="000A22F4" w:rsidP="000A22F4">
      <w:pPr>
        <w:jc w:val="both"/>
        <w:rPr>
          <w:rFonts w:ascii="Didot" w:hAnsi="Didot" w:cs="Didot"/>
        </w:rPr>
      </w:pPr>
    </w:p>
    <w:p w14:paraId="26374B8E" w14:textId="6CFBAE91" w:rsidR="00AC2E9A" w:rsidRPr="00FA696A" w:rsidRDefault="000A22F4" w:rsidP="00632BB5">
      <w:pPr>
        <w:pBdr>
          <w:bottom w:val="single" w:sz="12" w:space="1" w:color="auto"/>
        </w:pBd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lastRenderedPageBreak/>
        <w:t xml:space="preserve">Conférence aux archives départementales de l’Yonne, </w:t>
      </w:r>
      <w:r w:rsidR="002D33E7" w:rsidRPr="00FA696A">
        <w:rPr>
          <w:rFonts w:ascii="Didot" w:hAnsi="Didot" w:cs="Didot" w:hint="cs"/>
        </w:rPr>
        <w:t>« </w:t>
      </w:r>
      <w:r w:rsidRPr="00FA696A">
        <w:rPr>
          <w:rFonts w:ascii="Didot" w:hAnsi="Didot" w:cs="Didot" w:hint="cs"/>
        </w:rPr>
        <w:t xml:space="preserve">Les enjeux et les conflits de l’introduction de la vapeur en Bourgogne au XIXe siècle », </w:t>
      </w:r>
      <w:r w:rsidRPr="00FA696A">
        <w:rPr>
          <w:rFonts w:ascii="Didot" w:hAnsi="Didot" w:cs="Didot" w:hint="cs"/>
          <w:i/>
        </w:rPr>
        <w:t>Retour aux sources</w:t>
      </w:r>
      <w:r w:rsidRPr="00FA696A">
        <w:rPr>
          <w:rFonts w:ascii="Didot" w:hAnsi="Didot" w:cs="Didot" w:hint="cs"/>
        </w:rPr>
        <w:t>, 28 octobre 2021.</w:t>
      </w:r>
    </w:p>
    <w:p w14:paraId="596492AA" w14:textId="77777777" w:rsidR="00E048C3" w:rsidRPr="00FA696A" w:rsidRDefault="00E048C3" w:rsidP="00632BB5">
      <w:pPr>
        <w:pBdr>
          <w:bottom w:val="single" w:sz="12" w:space="1" w:color="auto"/>
        </w:pBdr>
        <w:jc w:val="both"/>
        <w:rPr>
          <w:rFonts w:ascii="Didot" w:hAnsi="Didot" w:cs="Didot"/>
        </w:rPr>
      </w:pPr>
    </w:p>
    <w:p w14:paraId="13628BBC" w14:textId="7B8CD7DE" w:rsidR="00463090" w:rsidRPr="00FA696A" w:rsidRDefault="00EF5787" w:rsidP="00EF5787">
      <w:pPr>
        <w:pBdr>
          <w:bottom w:val="single" w:sz="12" w:space="1" w:color="auto"/>
        </w:pBdr>
        <w:jc w:val="both"/>
        <w:rPr>
          <w:rFonts w:ascii="Didot" w:hAnsi="Didot" w:cs="Didot"/>
          <w:b/>
        </w:rPr>
      </w:pPr>
      <w:r w:rsidRPr="00FA696A">
        <w:rPr>
          <w:rFonts w:ascii="Didot" w:hAnsi="Didot" w:cs="Didot" w:hint="cs"/>
          <w:b/>
        </w:rPr>
        <w:t>COMMUNICATIONS UNIVERSITAIRES (COLLOQUES, JOURNÉES D’ÉTUDE)</w:t>
      </w:r>
      <w:r w:rsidR="00463090" w:rsidRPr="00FA696A">
        <w:rPr>
          <w:rFonts w:ascii="Didot" w:hAnsi="Didot" w:cs="Didot" w:hint="cs"/>
          <w:b/>
        </w:rPr>
        <w:t xml:space="preserve"> :</w:t>
      </w:r>
    </w:p>
    <w:p w14:paraId="46537FF0" w14:textId="77777777" w:rsidR="00AC2E9A" w:rsidRPr="00FA696A" w:rsidRDefault="00AC2E9A" w:rsidP="00AC2E9A">
      <w:pPr>
        <w:jc w:val="both"/>
        <w:rPr>
          <w:rFonts w:ascii="Didot" w:hAnsi="Didot" w:cs="Didot"/>
        </w:rPr>
      </w:pPr>
    </w:p>
    <w:p w14:paraId="4D33FDC0" w14:textId="453848C4" w:rsidR="003A7988" w:rsidRPr="00FA696A" w:rsidRDefault="003A7988" w:rsidP="003A7988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« </w:t>
      </w:r>
      <w:r>
        <w:rPr>
          <w:rFonts w:ascii="Didot" w:hAnsi="Didot" w:cs="Didot"/>
        </w:rPr>
        <w:t>Les fumées infernales. Conflits autour des pollutions industrielles en Bourgogne au XIX</w:t>
      </w:r>
      <w:r w:rsidRPr="003A7988">
        <w:rPr>
          <w:rFonts w:ascii="Didot" w:hAnsi="Didot" w:cs="Didot"/>
          <w:vertAlign w:val="superscript"/>
        </w:rPr>
        <w:t>e</w:t>
      </w:r>
      <w:r>
        <w:rPr>
          <w:rFonts w:ascii="Didot" w:hAnsi="Didot" w:cs="Didot"/>
        </w:rPr>
        <w:t xml:space="preserve"> siècle</w:t>
      </w:r>
      <w:r w:rsidRPr="00FA696A">
        <w:rPr>
          <w:rFonts w:ascii="Didot" w:hAnsi="Didot" w:cs="Didot" w:hint="cs"/>
        </w:rPr>
        <w:t> », Journée d’études, </w:t>
      </w:r>
      <w:r w:rsidR="006B44BA">
        <w:rPr>
          <w:rFonts w:ascii="Didot" w:hAnsi="Didot" w:cs="Didot"/>
        </w:rPr>
        <w:t>« (Dé)mobilisations en Bourgogne.</w:t>
      </w:r>
      <w:r w:rsidRPr="00FA696A">
        <w:rPr>
          <w:rFonts w:ascii="Didot" w:hAnsi="Didot" w:cs="Didot" w:hint="cs"/>
        </w:rPr>
        <w:t xml:space="preserve"> </w:t>
      </w:r>
      <w:r w:rsidR="006B44BA">
        <w:rPr>
          <w:rFonts w:ascii="Didot" w:hAnsi="Didot" w:cs="Didot"/>
        </w:rPr>
        <w:t>Les conflictualités sociales et politiques contemporaines en question »</w:t>
      </w:r>
      <w:r w:rsidRPr="00FA696A">
        <w:rPr>
          <w:rFonts w:ascii="Didot" w:hAnsi="Didot" w:cs="Didot" w:hint="cs"/>
        </w:rPr>
        <w:t xml:space="preserve">, </w:t>
      </w:r>
      <w:r w:rsidR="007475CD">
        <w:rPr>
          <w:rFonts w:ascii="Didot" w:hAnsi="Didot" w:cs="Didot"/>
        </w:rPr>
        <w:t xml:space="preserve">LIR3S, AFHMT et </w:t>
      </w:r>
      <w:r w:rsidR="007475CD" w:rsidRPr="00C92125">
        <w:rPr>
          <w:rFonts w:ascii="Didot" w:hAnsi="Didot" w:cs="Didot"/>
          <w:i/>
          <w:iCs/>
        </w:rPr>
        <w:t>Annales de Bourgogne</w:t>
      </w:r>
      <w:r w:rsidR="007475CD">
        <w:rPr>
          <w:rFonts w:ascii="Didot" w:hAnsi="Didot" w:cs="Didot"/>
        </w:rPr>
        <w:t xml:space="preserve">, </w:t>
      </w:r>
      <w:r w:rsidR="006B44BA">
        <w:rPr>
          <w:rFonts w:ascii="Didot" w:hAnsi="Didot" w:cs="Didot"/>
        </w:rPr>
        <w:t>Université de Bourgogne, 17 octobre</w:t>
      </w:r>
      <w:r w:rsidRPr="00FA696A">
        <w:rPr>
          <w:rFonts w:ascii="Didot" w:hAnsi="Didot" w:cs="Didot" w:hint="cs"/>
        </w:rPr>
        <w:t xml:space="preserve"> </w:t>
      </w:r>
      <w:r w:rsidR="006B44BA">
        <w:rPr>
          <w:rFonts w:ascii="Didot" w:hAnsi="Didot" w:cs="Didot"/>
        </w:rPr>
        <w:t>2024</w:t>
      </w:r>
      <w:r w:rsidRPr="00FA696A">
        <w:rPr>
          <w:rFonts w:ascii="Didot" w:hAnsi="Didot" w:cs="Didot" w:hint="cs"/>
        </w:rPr>
        <w:t xml:space="preserve">. </w:t>
      </w:r>
    </w:p>
    <w:p w14:paraId="1AD735B4" w14:textId="77777777" w:rsidR="003A7988" w:rsidRDefault="003A7988" w:rsidP="003A7988">
      <w:pPr>
        <w:jc w:val="both"/>
        <w:rPr>
          <w:rFonts w:ascii="Didot" w:hAnsi="Didot" w:cs="Didot"/>
        </w:rPr>
      </w:pPr>
    </w:p>
    <w:p w14:paraId="0CDBBD88" w14:textId="7E5843E2" w:rsidR="003A7988" w:rsidRPr="00FA696A" w:rsidRDefault="00D03AB3" w:rsidP="003A7988">
      <w:pPr>
        <w:jc w:val="both"/>
        <w:rPr>
          <w:rFonts w:ascii="Didot" w:hAnsi="Didot" w:cs="Didot"/>
        </w:rPr>
      </w:pPr>
      <w:r>
        <w:rPr>
          <w:rFonts w:ascii="Didot" w:hAnsi="Didot" w:cs="Didot"/>
        </w:rPr>
        <w:t>« </w:t>
      </w:r>
      <w:r w:rsidR="003A7988">
        <w:rPr>
          <w:rFonts w:ascii="Didot" w:hAnsi="Didot" w:cs="Didot"/>
        </w:rPr>
        <w:t>Le végétal</w:t>
      </w:r>
      <w:r w:rsidR="0084248E">
        <w:rPr>
          <w:rFonts w:ascii="Didot" w:hAnsi="Didot" w:cs="Didot"/>
        </w:rPr>
        <w:t> : producteur</w:t>
      </w:r>
      <w:r w:rsidR="003A7988">
        <w:rPr>
          <w:rFonts w:ascii="Didot" w:hAnsi="Didot" w:cs="Didot"/>
        </w:rPr>
        <w:t xml:space="preserve"> du bon air au XIX</w:t>
      </w:r>
      <w:r w:rsidR="003A7988" w:rsidRPr="003A7988">
        <w:rPr>
          <w:rFonts w:ascii="Didot" w:hAnsi="Didot" w:cs="Didot"/>
          <w:vertAlign w:val="superscript"/>
        </w:rPr>
        <w:t>e</w:t>
      </w:r>
      <w:r w:rsidR="003A7988">
        <w:rPr>
          <w:rFonts w:ascii="Didot" w:hAnsi="Didot" w:cs="Didot"/>
        </w:rPr>
        <w:t xml:space="preserve"> siècle (jardin du Luxembourg à Paris et jardin botanique à Marseille)</w:t>
      </w:r>
      <w:r>
        <w:rPr>
          <w:rFonts w:ascii="Didot" w:hAnsi="Didot" w:cs="Didot"/>
        </w:rPr>
        <w:t xml:space="preserve"> », </w:t>
      </w:r>
      <w:r w:rsidR="003A7988" w:rsidRPr="00FA696A">
        <w:rPr>
          <w:rFonts w:ascii="Didot" w:hAnsi="Didot" w:cs="Didot" w:hint="cs"/>
        </w:rPr>
        <w:t>colloque </w:t>
      </w:r>
      <w:r w:rsidR="003A7988">
        <w:rPr>
          <w:rFonts w:ascii="Didot" w:hAnsi="Didot" w:cs="Didot"/>
        </w:rPr>
        <w:t xml:space="preserve">interdisciplinaire </w:t>
      </w:r>
      <w:r w:rsidR="003A7988" w:rsidRPr="00FA696A">
        <w:rPr>
          <w:rFonts w:ascii="Didot" w:hAnsi="Didot" w:cs="Didot" w:hint="cs"/>
        </w:rPr>
        <w:t>« </w:t>
      </w:r>
      <w:r w:rsidR="003A7988">
        <w:rPr>
          <w:rFonts w:ascii="Didot" w:hAnsi="Didot" w:cs="Didot"/>
        </w:rPr>
        <w:t>Au bon air des jardins (18</w:t>
      </w:r>
      <w:r w:rsidR="003A7988" w:rsidRPr="00D03AB3">
        <w:rPr>
          <w:rFonts w:ascii="Didot" w:hAnsi="Didot" w:cs="Didot"/>
          <w:vertAlign w:val="superscript"/>
        </w:rPr>
        <w:t>e</w:t>
      </w:r>
      <w:r w:rsidR="003A7988">
        <w:rPr>
          <w:rFonts w:ascii="Didot" w:hAnsi="Didot" w:cs="Didot"/>
        </w:rPr>
        <w:t>-21</w:t>
      </w:r>
      <w:r w:rsidR="003A7988" w:rsidRPr="00D03AB3">
        <w:rPr>
          <w:rFonts w:ascii="Didot" w:hAnsi="Didot" w:cs="Didot"/>
          <w:vertAlign w:val="superscript"/>
        </w:rPr>
        <w:t>e</w:t>
      </w:r>
      <w:r w:rsidR="003A7988">
        <w:rPr>
          <w:rFonts w:ascii="Didot" w:hAnsi="Didot" w:cs="Didot"/>
        </w:rPr>
        <w:t xml:space="preserve"> siècles) </w:t>
      </w:r>
      <w:r w:rsidR="003A7988" w:rsidRPr="00FA696A">
        <w:rPr>
          <w:rFonts w:ascii="Didot" w:hAnsi="Didot" w:cs="Didot" w:hint="cs"/>
        </w:rPr>
        <w:t xml:space="preserve">», </w:t>
      </w:r>
      <w:r w:rsidR="003A7988">
        <w:rPr>
          <w:rFonts w:ascii="Didot" w:hAnsi="Didot" w:cs="Didot"/>
        </w:rPr>
        <w:t>École de la Nature et du Paysage (INSA CVL), Blois</w:t>
      </w:r>
      <w:r w:rsidR="003A7988" w:rsidRPr="00FA696A">
        <w:rPr>
          <w:rFonts w:ascii="Didot" w:hAnsi="Didot" w:cs="Didot" w:hint="cs"/>
        </w:rPr>
        <w:t xml:space="preserve">, </w:t>
      </w:r>
      <w:r w:rsidR="006B44BA">
        <w:rPr>
          <w:rFonts w:ascii="Didot" w:hAnsi="Didot" w:cs="Didot"/>
        </w:rPr>
        <w:t>1</w:t>
      </w:r>
      <w:r w:rsidR="003A7988">
        <w:rPr>
          <w:rFonts w:ascii="Didot" w:hAnsi="Didot" w:cs="Didot"/>
        </w:rPr>
        <w:t>5</w:t>
      </w:r>
      <w:r w:rsidR="003A7988" w:rsidRPr="00FA696A">
        <w:rPr>
          <w:rFonts w:ascii="Didot" w:hAnsi="Didot" w:cs="Didot" w:hint="cs"/>
        </w:rPr>
        <w:t>-</w:t>
      </w:r>
      <w:r w:rsidR="003A7988">
        <w:rPr>
          <w:rFonts w:ascii="Didot" w:hAnsi="Didot" w:cs="Didot"/>
        </w:rPr>
        <w:t>16</w:t>
      </w:r>
      <w:r w:rsidR="003A7988" w:rsidRPr="00FA696A">
        <w:rPr>
          <w:rFonts w:ascii="Didot" w:hAnsi="Didot" w:cs="Didot" w:hint="cs"/>
        </w:rPr>
        <w:t xml:space="preserve"> </w:t>
      </w:r>
      <w:r w:rsidR="003A7988">
        <w:rPr>
          <w:rFonts w:ascii="Didot" w:hAnsi="Didot" w:cs="Didot"/>
        </w:rPr>
        <w:t>octobre</w:t>
      </w:r>
      <w:r w:rsidR="003A7988" w:rsidRPr="00FA696A">
        <w:rPr>
          <w:rFonts w:ascii="Didot" w:hAnsi="Didot" w:cs="Didot" w:hint="cs"/>
        </w:rPr>
        <w:t xml:space="preserve"> </w:t>
      </w:r>
      <w:r w:rsidR="003A7988">
        <w:rPr>
          <w:rFonts w:ascii="Didot" w:hAnsi="Didot" w:cs="Didot"/>
        </w:rPr>
        <w:t>2024</w:t>
      </w:r>
      <w:r w:rsidR="003A7988" w:rsidRPr="00FA696A">
        <w:rPr>
          <w:rFonts w:ascii="Didot" w:hAnsi="Didot" w:cs="Didot" w:hint="cs"/>
        </w:rPr>
        <w:t xml:space="preserve">. </w:t>
      </w:r>
    </w:p>
    <w:p w14:paraId="0CE09E2F" w14:textId="77777777" w:rsidR="00D03AB3" w:rsidRDefault="00D03AB3" w:rsidP="00AC2E9A">
      <w:pPr>
        <w:jc w:val="both"/>
        <w:rPr>
          <w:rFonts w:ascii="Didot" w:hAnsi="Didot" w:cs="Didot"/>
        </w:rPr>
      </w:pPr>
    </w:p>
    <w:p w14:paraId="0C600351" w14:textId="35D2FA67" w:rsidR="00AC2E9A" w:rsidRPr="00FA696A" w:rsidRDefault="00AC2E9A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« Pollution dans les vignes : quelle conception du vivant et de l’environnement dans les mondes viticoles au XIXe siècle ? », 17</w:t>
      </w:r>
      <w:r w:rsidRPr="00FA696A">
        <w:rPr>
          <w:rFonts w:ascii="Didot" w:hAnsi="Didot" w:cs="Didot" w:hint="cs"/>
          <w:vertAlign w:val="superscript"/>
        </w:rPr>
        <w:t>e</w:t>
      </w:r>
      <w:r w:rsidRPr="00FA696A">
        <w:rPr>
          <w:rFonts w:ascii="Didot" w:hAnsi="Didot" w:cs="Didot" w:hint="cs"/>
        </w:rPr>
        <w:t xml:space="preserve"> édition des Rencontres du Clos-Vougeot, « La biodiversité dans la vigne et en cave : ressource et outil de l’agroécologie », 5-7 octobre 2023. </w:t>
      </w:r>
    </w:p>
    <w:p w14:paraId="5A6BE7D5" w14:textId="77777777" w:rsidR="00AC2E9A" w:rsidRPr="00FA696A" w:rsidRDefault="00AC2E9A" w:rsidP="00AC2E9A">
      <w:pPr>
        <w:jc w:val="both"/>
        <w:rPr>
          <w:rFonts w:ascii="Didot" w:hAnsi="Didot" w:cs="Didot"/>
        </w:rPr>
      </w:pPr>
    </w:p>
    <w:p w14:paraId="78A9B310" w14:textId="48D41C33" w:rsidR="00AC2E9A" w:rsidRPr="00FA696A" w:rsidRDefault="00AC2E9A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« Le progrès en débat. Les industriels face aux maraîchers au XIX</w:t>
      </w:r>
      <w:r w:rsidRPr="00FA696A">
        <w:rPr>
          <w:rFonts w:ascii="Didot" w:hAnsi="Didot" w:cs="Didot" w:hint="cs"/>
          <w:vertAlign w:val="superscript"/>
        </w:rPr>
        <w:t>e</w:t>
      </w:r>
      <w:r w:rsidRPr="00FA696A">
        <w:rPr>
          <w:rFonts w:ascii="Didot" w:hAnsi="Didot" w:cs="Didot" w:hint="cs"/>
        </w:rPr>
        <w:t xml:space="preserve"> siècle à Lyon », Journée d’études</w:t>
      </w:r>
      <w:r w:rsidR="00E3299E" w:rsidRPr="00FA696A">
        <w:rPr>
          <w:rFonts w:ascii="Didot" w:hAnsi="Didot" w:cs="Didot" w:hint="cs"/>
        </w:rPr>
        <w:t>,</w:t>
      </w:r>
      <w:r w:rsidRPr="00FA696A">
        <w:rPr>
          <w:rFonts w:ascii="Didot" w:hAnsi="Didot" w:cs="Didot" w:hint="cs"/>
        </w:rPr>
        <w:t> </w:t>
      </w:r>
      <w:r w:rsidR="006B44BA">
        <w:rPr>
          <w:rFonts w:ascii="Didot" w:hAnsi="Didot" w:cs="Didot"/>
        </w:rPr>
        <w:t>« </w:t>
      </w:r>
      <w:r w:rsidRPr="00FA696A">
        <w:rPr>
          <w:rFonts w:ascii="Didot" w:hAnsi="Didot" w:cs="Didot" w:hint="cs"/>
        </w:rPr>
        <w:t>Le progrès à tout prix. Façonner l’environnement, XIX</w:t>
      </w:r>
      <w:r w:rsidRPr="00FA696A">
        <w:rPr>
          <w:rFonts w:ascii="Didot" w:hAnsi="Didot" w:cs="Didot" w:hint="cs"/>
          <w:vertAlign w:val="superscript"/>
        </w:rPr>
        <w:t>e</w:t>
      </w:r>
      <w:r w:rsidRPr="00FA696A">
        <w:rPr>
          <w:rFonts w:ascii="Didot" w:hAnsi="Didot" w:cs="Didot" w:hint="cs"/>
        </w:rPr>
        <w:t>-XX</w:t>
      </w:r>
      <w:r w:rsidRPr="00FA696A">
        <w:rPr>
          <w:rFonts w:ascii="Didot" w:hAnsi="Didot" w:cs="Didot" w:hint="cs"/>
          <w:vertAlign w:val="superscript"/>
        </w:rPr>
        <w:t>e</w:t>
      </w:r>
      <w:r w:rsidRPr="00FA696A">
        <w:rPr>
          <w:rFonts w:ascii="Didot" w:hAnsi="Didot" w:cs="Didot" w:hint="cs"/>
        </w:rPr>
        <w:t xml:space="preserve"> siècles », Paris 1 Panthéon – Sorbonne, 30 juin 2023. </w:t>
      </w:r>
    </w:p>
    <w:p w14:paraId="2147611A" w14:textId="77777777" w:rsidR="00AC2E9A" w:rsidRPr="00FA696A" w:rsidRDefault="00AC2E9A" w:rsidP="00AC2E9A">
      <w:pPr>
        <w:jc w:val="both"/>
        <w:rPr>
          <w:rFonts w:ascii="Didot" w:hAnsi="Didot" w:cs="Didot"/>
        </w:rPr>
      </w:pPr>
    </w:p>
    <w:p w14:paraId="4A64F8B0" w14:textId="77777777" w:rsidR="00AC2E9A" w:rsidRPr="00FA696A" w:rsidRDefault="00AC2E9A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« Critiquer le progrès industriel au XIXe siècle. L’exemple d’un conflit environnemental dans la banlieue lyonnaise », 4</w:t>
      </w:r>
      <w:r w:rsidRPr="00FA696A">
        <w:rPr>
          <w:rFonts w:ascii="Didot" w:hAnsi="Didot" w:cs="Didot" w:hint="cs"/>
          <w:vertAlign w:val="superscript"/>
        </w:rPr>
        <w:t>e</w:t>
      </w:r>
      <w:r w:rsidRPr="00FA696A">
        <w:rPr>
          <w:rFonts w:ascii="Didot" w:hAnsi="Didot" w:cs="Didot" w:hint="cs"/>
        </w:rPr>
        <w:t xml:space="preserve"> édition des Rencontres du XIX</w:t>
      </w:r>
      <w:r w:rsidRPr="00FA696A">
        <w:rPr>
          <w:rFonts w:ascii="Didot" w:hAnsi="Didot" w:cs="Didot" w:hint="cs"/>
          <w:vertAlign w:val="superscript"/>
        </w:rPr>
        <w:t>e</w:t>
      </w:r>
      <w:r w:rsidRPr="00FA696A">
        <w:rPr>
          <w:rFonts w:ascii="Didot" w:hAnsi="Didot" w:cs="Didot" w:hint="cs"/>
        </w:rPr>
        <w:t xml:space="preserve"> siècle, « Progrès », Sciences Po Lille, 14-15 juin 2023. </w:t>
      </w:r>
    </w:p>
    <w:p w14:paraId="1EA55467" w14:textId="77777777" w:rsidR="00AC2E9A" w:rsidRPr="00FA696A" w:rsidRDefault="00AC2E9A" w:rsidP="00AC2E9A">
      <w:pPr>
        <w:jc w:val="both"/>
        <w:rPr>
          <w:rFonts w:ascii="Didot" w:hAnsi="Didot" w:cs="Didot"/>
        </w:rPr>
      </w:pPr>
    </w:p>
    <w:p w14:paraId="47A3AC70" w14:textId="77777777" w:rsidR="00AC2E9A" w:rsidRPr="00FA696A" w:rsidRDefault="00AC2E9A" w:rsidP="00AC2E9A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>« Désastre autour des pollutions ! Maraîchers et jardiniers parisiens en lutte contre l’industrie au XIX</w:t>
      </w:r>
      <w:r w:rsidRPr="00FA696A">
        <w:rPr>
          <w:rFonts w:ascii="Didot" w:hAnsi="Didot" w:cs="Didot" w:hint="cs"/>
          <w:vertAlign w:val="superscript"/>
        </w:rPr>
        <w:t>e</w:t>
      </w:r>
      <w:r w:rsidRPr="00FA696A">
        <w:rPr>
          <w:rFonts w:ascii="Didot" w:hAnsi="Didot" w:cs="Didot" w:hint="cs"/>
        </w:rPr>
        <w:t xml:space="preserve"> siècle », colloque « Les natures de Paris (1770-1914). De la ville lumière à la ville verte », Urbanature I-site future, Université Gustave-Eiffel, 25-26 mai 2023. </w:t>
      </w:r>
    </w:p>
    <w:p w14:paraId="08337076" w14:textId="77777777" w:rsidR="00E048C3" w:rsidRPr="00FA696A" w:rsidRDefault="00E048C3" w:rsidP="00E71CF2">
      <w:pPr>
        <w:pBdr>
          <w:bottom w:val="single" w:sz="12" w:space="1" w:color="auto"/>
        </w:pBdr>
        <w:jc w:val="both"/>
        <w:rPr>
          <w:rFonts w:ascii="Didot" w:hAnsi="Didot" w:cs="Didot"/>
          <w:b/>
        </w:rPr>
      </w:pPr>
    </w:p>
    <w:p w14:paraId="469761D8" w14:textId="683166C0" w:rsidR="00463090" w:rsidRPr="00FA696A" w:rsidRDefault="00EF5787" w:rsidP="00463090">
      <w:pPr>
        <w:pBdr>
          <w:bottom w:val="single" w:sz="12" w:space="1" w:color="auto"/>
        </w:pBdr>
        <w:rPr>
          <w:rFonts w:ascii="Didot" w:hAnsi="Didot" w:cs="Didot"/>
          <w:b/>
        </w:rPr>
      </w:pPr>
      <w:r w:rsidRPr="00FA696A">
        <w:rPr>
          <w:rFonts w:ascii="Didot" w:hAnsi="Didot" w:cs="Didot" w:hint="cs"/>
          <w:b/>
        </w:rPr>
        <w:t>ORGANISATION D’ÉVÉNEMENT SCIENTIFIQUE</w:t>
      </w:r>
      <w:r w:rsidR="00463090" w:rsidRPr="00FA696A">
        <w:rPr>
          <w:rFonts w:ascii="Didot" w:hAnsi="Didot" w:cs="Didot" w:hint="cs"/>
          <w:b/>
        </w:rPr>
        <w:t xml:space="preserve"> :</w:t>
      </w:r>
    </w:p>
    <w:p w14:paraId="4A0B6A59" w14:textId="77777777" w:rsidR="00C048E9" w:rsidRPr="00FA696A" w:rsidRDefault="00C048E9" w:rsidP="00E71CF2">
      <w:pPr>
        <w:jc w:val="both"/>
        <w:rPr>
          <w:rFonts w:ascii="Didot" w:hAnsi="Didot" w:cs="Didot"/>
          <w:b/>
        </w:rPr>
      </w:pPr>
    </w:p>
    <w:p w14:paraId="2041CF2B" w14:textId="4850D35D" w:rsidR="00134DEE" w:rsidRPr="00FA696A" w:rsidRDefault="00C048E9" w:rsidP="00E71CF2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t xml:space="preserve">Avec Gabriel Christmann, Théo </w:t>
      </w:r>
      <w:proofErr w:type="spellStart"/>
      <w:r w:rsidRPr="00FA696A">
        <w:rPr>
          <w:rFonts w:ascii="Didot" w:hAnsi="Didot" w:cs="Didot" w:hint="cs"/>
        </w:rPr>
        <w:t>Daudon</w:t>
      </w:r>
      <w:proofErr w:type="spellEnd"/>
      <w:r w:rsidRPr="00FA696A">
        <w:rPr>
          <w:rFonts w:ascii="Didot" w:hAnsi="Didot" w:cs="Didot" w:hint="cs"/>
        </w:rPr>
        <w:t xml:space="preserve">, Jeanne Deville, </w:t>
      </w:r>
      <w:proofErr w:type="spellStart"/>
      <w:r w:rsidRPr="00FA696A">
        <w:rPr>
          <w:rFonts w:ascii="Didot" w:hAnsi="Didot" w:cs="Didot" w:hint="cs"/>
        </w:rPr>
        <w:t>Ilayda</w:t>
      </w:r>
      <w:proofErr w:type="spellEnd"/>
      <w:r w:rsidRPr="00FA696A">
        <w:rPr>
          <w:rFonts w:ascii="Didot" w:hAnsi="Didot" w:cs="Didot" w:hint="cs"/>
        </w:rPr>
        <w:t xml:space="preserve"> </w:t>
      </w:r>
      <w:proofErr w:type="spellStart"/>
      <w:r w:rsidRPr="00FA696A">
        <w:rPr>
          <w:rFonts w:ascii="Didot" w:hAnsi="Didot" w:cs="Didot" w:hint="cs"/>
        </w:rPr>
        <w:t>Fidan</w:t>
      </w:r>
      <w:proofErr w:type="spellEnd"/>
      <w:r w:rsidRPr="00FA696A">
        <w:rPr>
          <w:rFonts w:ascii="Didot" w:hAnsi="Didot" w:cs="Didot" w:hint="cs"/>
        </w:rPr>
        <w:t xml:space="preserve">, Clément </w:t>
      </w:r>
      <w:proofErr w:type="spellStart"/>
      <w:r w:rsidRPr="00FA696A">
        <w:rPr>
          <w:rFonts w:ascii="Didot" w:hAnsi="Didot" w:cs="Didot" w:hint="cs"/>
        </w:rPr>
        <w:t>Fontanarava</w:t>
      </w:r>
      <w:proofErr w:type="spellEnd"/>
      <w:r w:rsidRPr="00FA696A">
        <w:rPr>
          <w:rFonts w:ascii="Didot" w:hAnsi="Didot" w:cs="Didot" w:hint="cs"/>
        </w:rPr>
        <w:t xml:space="preserve">, Pierre-Louis </w:t>
      </w:r>
      <w:proofErr w:type="spellStart"/>
      <w:r w:rsidRPr="00FA696A">
        <w:rPr>
          <w:rFonts w:ascii="Didot" w:hAnsi="Didot" w:cs="Didot" w:hint="cs"/>
        </w:rPr>
        <w:t>Poyau</w:t>
      </w:r>
      <w:proofErr w:type="spellEnd"/>
      <w:r w:rsidRPr="00FA696A">
        <w:rPr>
          <w:rFonts w:ascii="Didot" w:hAnsi="Didot" w:cs="Didot" w:hint="cs"/>
        </w:rPr>
        <w:t xml:space="preserve"> et Silvio </w:t>
      </w:r>
      <w:proofErr w:type="spellStart"/>
      <w:r w:rsidRPr="00FA696A">
        <w:rPr>
          <w:rFonts w:ascii="Didot" w:hAnsi="Didot" w:cs="Didot" w:hint="cs"/>
        </w:rPr>
        <w:t>Rinaudo</w:t>
      </w:r>
      <w:proofErr w:type="spellEnd"/>
      <w:r w:rsidRPr="00FA696A">
        <w:rPr>
          <w:rFonts w:ascii="Didot" w:hAnsi="Didot" w:cs="Didot" w:hint="cs"/>
        </w:rPr>
        <w:t xml:space="preserve">, organisation de la journée d’études « Le progrès à tout prix. Façonner l’environnement, XIXe-XXe siècles », IHMC – CHS, Paris 1 – Panthéon Sorbonne, 30 juin 2023. </w:t>
      </w:r>
    </w:p>
    <w:p w14:paraId="5650C8DE" w14:textId="77777777" w:rsidR="00D5236A" w:rsidRPr="00FA696A" w:rsidRDefault="00D5236A" w:rsidP="00E71CF2">
      <w:pPr>
        <w:jc w:val="both"/>
        <w:rPr>
          <w:rFonts w:ascii="Didot" w:hAnsi="Didot" w:cs="Didot"/>
        </w:rPr>
      </w:pPr>
    </w:p>
    <w:p w14:paraId="32FDBE4D" w14:textId="2D6446D9" w:rsidR="00D5236A" w:rsidRPr="00FA696A" w:rsidRDefault="00D5236A" w:rsidP="00D5236A">
      <w:pPr>
        <w:pBdr>
          <w:bottom w:val="single" w:sz="12" w:space="1" w:color="auto"/>
        </w:pBdr>
        <w:rPr>
          <w:rFonts w:ascii="Didot" w:hAnsi="Didot" w:cs="Didot"/>
          <w:b/>
        </w:rPr>
      </w:pPr>
      <w:r w:rsidRPr="00FA696A">
        <w:rPr>
          <w:rFonts w:ascii="Didot" w:hAnsi="Didot" w:cs="Didot" w:hint="cs"/>
          <w:b/>
        </w:rPr>
        <w:t>RECENSION :</w:t>
      </w:r>
    </w:p>
    <w:p w14:paraId="74CB36AF" w14:textId="77777777" w:rsidR="00D5236A" w:rsidRPr="00FA696A" w:rsidRDefault="00D5236A" w:rsidP="00E71CF2">
      <w:pPr>
        <w:jc w:val="both"/>
        <w:rPr>
          <w:rFonts w:ascii="Didot" w:hAnsi="Didot" w:cs="Didot"/>
        </w:rPr>
      </w:pPr>
    </w:p>
    <w:p w14:paraId="144E686F" w14:textId="3DE04EE3" w:rsidR="00F631F2" w:rsidRPr="00FA696A" w:rsidRDefault="00F631F2" w:rsidP="00F631F2">
      <w:pPr>
        <w:jc w:val="both"/>
        <w:rPr>
          <w:rFonts w:ascii="Didot" w:hAnsi="Didot" w:cs="Didot"/>
        </w:rPr>
      </w:pPr>
      <w:r w:rsidRPr="00FA696A">
        <w:rPr>
          <w:rFonts w:ascii="Didot" w:hAnsi="Didot" w:cs="Didot" w:hint="cs"/>
        </w:rPr>
        <w:lastRenderedPageBreak/>
        <w:t xml:space="preserve">« Des mines pour sauver la </w:t>
      </w:r>
      <w:r w:rsidR="00F2249B" w:rsidRPr="00FA696A">
        <w:rPr>
          <w:rFonts w:ascii="Didot" w:hAnsi="Didot" w:cs="Didot" w:hint="cs"/>
        </w:rPr>
        <w:t>planète ?</w:t>
      </w:r>
      <w:r w:rsidR="00E06F4C" w:rsidRPr="00FA696A">
        <w:rPr>
          <w:rFonts w:ascii="Didot" w:hAnsi="Didot" w:cs="Didot" w:hint="cs"/>
        </w:rPr>
        <w:t xml:space="preserve"> », à propos de Celia Izoard, </w:t>
      </w:r>
      <w:r w:rsidR="00E06F4C" w:rsidRPr="00FA696A">
        <w:rPr>
          <w:rFonts w:ascii="Didot" w:hAnsi="Didot" w:cs="Didot" w:hint="cs"/>
          <w:i/>
          <w:iCs/>
        </w:rPr>
        <w:t>La ruée minière au XXI</w:t>
      </w:r>
      <w:r w:rsidR="00E06F4C" w:rsidRPr="00FA696A">
        <w:rPr>
          <w:rFonts w:ascii="Didot" w:hAnsi="Didot" w:cs="Didot" w:hint="cs"/>
          <w:i/>
          <w:iCs/>
          <w:vertAlign w:val="superscript"/>
        </w:rPr>
        <w:t>e</w:t>
      </w:r>
      <w:r w:rsidR="00E06F4C" w:rsidRPr="00FA696A">
        <w:rPr>
          <w:rFonts w:ascii="Didot" w:hAnsi="Didot" w:cs="Didot" w:hint="cs"/>
          <w:i/>
          <w:iCs/>
        </w:rPr>
        <w:t xml:space="preserve"> siècle. Enquête sur les métaux à l’ère de la transition</w:t>
      </w:r>
      <w:r w:rsidR="00E06F4C" w:rsidRPr="00FA696A">
        <w:rPr>
          <w:rFonts w:ascii="Didot" w:hAnsi="Didot" w:cs="Didot" w:hint="cs"/>
        </w:rPr>
        <w:t xml:space="preserve">, </w:t>
      </w:r>
      <w:r w:rsidRPr="00FA696A">
        <w:rPr>
          <w:rFonts w:ascii="Didot" w:hAnsi="Didot" w:cs="Didot" w:hint="cs"/>
        </w:rPr>
        <w:t xml:space="preserve">La </w:t>
      </w:r>
      <w:r w:rsidR="00E06F4C" w:rsidRPr="00FA696A">
        <w:rPr>
          <w:rFonts w:ascii="Didot" w:hAnsi="Didot" w:cs="Didot" w:hint="cs"/>
        </w:rPr>
        <w:t>V</w:t>
      </w:r>
      <w:r w:rsidRPr="00FA696A">
        <w:rPr>
          <w:rFonts w:ascii="Didot" w:hAnsi="Didot" w:cs="Didot" w:hint="cs"/>
        </w:rPr>
        <w:t xml:space="preserve">ie des idées, 3 avril 2024. URL : </w:t>
      </w:r>
      <w:hyperlink r:id="rId11" w:history="1">
        <w:r w:rsidRPr="00FA696A">
          <w:rPr>
            <w:rStyle w:val="Lienhypertexte"/>
            <w:rFonts w:ascii="Didot" w:hAnsi="Didot" w:cs="Didot" w:hint="cs"/>
          </w:rPr>
          <w:t>https://laviedesidees.fr/Des-mines-pour-sauver-la-planete</w:t>
        </w:r>
      </w:hyperlink>
      <w:r w:rsidRPr="00FA696A">
        <w:rPr>
          <w:rFonts w:ascii="Didot" w:hAnsi="Didot" w:cs="Didot" w:hint="cs"/>
        </w:rPr>
        <w:t xml:space="preserve"> </w:t>
      </w:r>
    </w:p>
    <w:p w14:paraId="6CA6D7F0" w14:textId="6FFF0FB9" w:rsidR="00D5236A" w:rsidRPr="00FA696A" w:rsidRDefault="00D5236A" w:rsidP="00E71CF2">
      <w:pPr>
        <w:jc w:val="both"/>
        <w:rPr>
          <w:rFonts w:ascii="Didot" w:hAnsi="Didot" w:cs="Didot"/>
        </w:rPr>
      </w:pPr>
    </w:p>
    <w:sectPr w:rsidR="00D5236A" w:rsidRPr="00FA696A" w:rsidSect="00537E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D0B5B" w14:textId="77777777" w:rsidR="005C2C06" w:rsidRDefault="005C2C06" w:rsidP="00A12A89">
      <w:r>
        <w:separator/>
      </w:r>
    </w:p>
  </w:endnote>
  <w:endnote w:type="continuationSeparator" w:id="0">
    <w:p w14:paraId="487ECEBB" w14:textId="77777777" w:rsidR="005C2C06" w:rsidRDefault="005C2C06" w:rsidP="00A1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AD667" w14:textId="77777777" w:rsidR="005C2C06" w:rsidRDefault="005C2C06" w:rsidP="00A12A89">
      <w:r>
        <w:separator/>
      </w:r>
    </w:p>
  </w:footnote>
  <w:footnote w:type="continuationSeparator" w:id="0">
    <w:p w14:paraId="1147AC5D" w14:textId="77777777" w:rsidR="005C2C06" w:rsidRDefault="005C2C06" w:rsidP="00A12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836F7"/>
    <w:multiLevelType w:val="hybridMultilevel"/>
    <w:tmpl w:val="4B3CB0A0"/>
    <w:lvl w:ilvl="0" w:tplc="C07A83EA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23F08"/>
    <w:multiLevelType w:val="hybridMultilevel"/>
    <w:tmpl w:val="DDAA77A0"/>
    <w:lvl w:ilvl="0" w:tplc="F70065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10C5"/>
    <w:multiLevelType w:val="hybridMultilevel"/>
    <w:tmpl w:val="6550487C"/>
    <w:lvl w:ilvl="0" w:tplc="A3569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B3194"/>
    <w:multiLevelType w:val="hybridMultilevel"/>
    <w:tmpl w:val="EE968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5225F"/>
    <w:multiLevelType w:val="hybridMultilevel"/>
    <w:tmpl w:val="41E8D018"/>
    <w:lvl w:ilvl="0" w:tplc="CBBEF54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B14DA"/>
    <w:multiLevelType w:val="hybridMultilevel"/>
    <w:tmpl w:val="F1BECB4A"/>
    <w:lvl w:ilvl="0" w:tplc="23CCD5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E23D2"/>
    <w:multiLevelType w:val="hybridMultilevel"/>
    <w:tmpl w:val="F0A80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17D17"/>
    <w:multiLevelType w:val="hybridMultilevel"/>
    <w:tmpl w:val="63DC61BE"/>
    <w:lvl w:ilvl="0" w:tplc="D5584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930C7"/>
    <w:multiLevelType w:val="hybridMultilevel"/>
    <w:tmpl w:val="14042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7163E"/>
    <w:multiLevelType w:val="hybridMultilevel"/>
    <w:tmpl w:val="7DB27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26AD5"/>
    <w:multiLevelType w:val="hybridMultilevel"/>
    <w:tmpl w:val="8960D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961792">
    <w:abstractNumId w:val="6"/>
  </w:num>
  <w:num w:numId="2" w16cid:durableId="1515338497">
    <w:abstractNumId w:val="7"/>
  </w:num>
  <w:num w:numId="3" w16cid:durableId="1099061385">
    <w:abstractNumId w:val="5"/>
  </w:num>
  <w:num w:numId="4" w16cid:durableId="1369799249">
    <w:abstractNumId w:val="0"/>
  </w:num>
  <w:num w:numId="5" w16cid:durableId="1131509992">
    <w:abstractNumId w:val="1"/>
  </w:num>
  <w:num w:numId="6" w16cid:durableId="1829906131">
    <w:abstractNumId w:val="9"/>
  </w:num>
  <w:num w:numId="7" w16cid:durableId="1609386963">
    <w:abstractNumId w:val="8"/>
  </w:num>
  <w:num w:numId="8" w16cid:durableId="1745027727">
    <w:abstractNumId w:val="10"/>
  </w:num>
  <w:num w:numId="9" w16cid:durableId="2098869086">
    <w:abstractNumId w:val="2"/>
  </w:num>
  <w:num w:numId="10" w16cid:durableId="1050223924">
    <w:abstractNumId w:val="4"/>
  </w:num>
  <w:num w:numId="11" w16cid:durableId="1373769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679"/>
    <w:rsid w:val="00012CC6"/>
    <w:rsid w:val="000138A1"/>
    <w:rsid w:val="000245BE"/>
    <w:rsid w:val="00025EDE"/>
    <w:rsid w:val="00030700"/>
    <w:rsid w:val="0003134B"/>
    <w:rsid w:val="00031789"/>
    <w:rsid w:val="00047E75"/>
    <w:rsid w:val="000518E1"/>
    <w:rsid w:val="00053E4A"/>
    <w:rsid w:val="00054AC0"/>
    <w:rsid w:val="00062165"/>
    <w:rsid w:val="00081F2E"/>
    <w:rsid w:val="00087E6B"/>
    <w:rsid w:val="0009753A"/>
    <w:rsid w:val="000A22F4"/>
    <w:rsid w:val="000A27CB"/>
    <w:rsid w:val="000A2A19"/>
    <w:rsid w:val="000A67FA"/>
    <w:rsid w:val="000A79AA"/>
    <w:rsid w:val="000B09FD"/>
    <w:rsid w:val="000B3657"/>
    <w:rsid w:val="000C2B57"/>
    <w:rsid w:val="000C3498"/>
    <w:rsid w:val="000C3CD0"/>
    <w:rsid w:val="000D1363"/>
    <w:rsid w:val="000D7F36"/>
    <w:rsid w:val="000F0416"/>
    <w:rsid w:val="000F1229"/>
    <w:rsid w:val="000F4302"/>
    <w:rsid w:val="000F6076"/>
    <w:rsid w:val="001014E0"/>
    <w:rsid w:val="001016C0"/>
    <w:rsid w:val="00105426"/>
    <w:rsid w:val="00120041"/>
    <w:rsid w:val="00126C6B"/>
    <w:rsid w:val="00127644"/>
    <w:rsid w:val="00130D9B"/>
    <w:rsid w:val="00134DEE"/>
    <w:rsid w:val="00141B9B"/>
    <w:rsid w:val="001426BE"/>
    <w:rsid w:val="00143EAC"/>
    <w:rsid w:val="00144319"/>
    <w:rsid w:val="00156C39"/>
    <w:rsid w:val="00163F34"/>
    <w:rsid w:val="00166019"/>
    <w:rsid w:val="00172E33"/>
    <w:rsid w:val="00175C75"/>
    <w:rsid w:val="00177CFC"/>
    <w:rsid w:val="00182FBA"/>
    <w:rsid w:val="00187CEB"/>
    <w:rsid w:val="00191C3D"/>
    <w:rsid w:val="00193132"/>
    <w:rsid w:val="00193440"/>
    <w:rsid w:val="0019733D"/>
    <w:rsid w:val="001A3DAE"/>
    <w:rsid w:val="001A506D"/>
    <w:rsid w:val="001B2052"/>
    <w:rsid w:val="001B4E18"/>
    <w:rsid w:val="001B55FB"/>
    <w:rsid w:val="001C0989"/>
    <w:rsid w:val="001C1524"/>
    <w:rsid w:val="001C2CDC"/>
    <w:rsid w:val="001C68F3"/>
    <w:rsid w:val="001C70A8"/>
    <w:rsid w:val="001C7E1B"/>
    <w:rsid w:val="001E0DDD"/>
    <w:rsid w:val="001E1429"/>
    <w:rsid w:val="001F146E"/>
    <w:rsid w:val="001F17E0"/>
    <w:rsid w:val="001F5982"/>
    <w:rsid w:val="001F6A72"/>
    <w:rsid w:val="0020197B"/>
    <w:rsid w:val="0021548B"/>
    <w:rsid w:val="002202EB"/>
    <w:rsid w:val="00220771"/>
    <w:rsid w:val="00220E89"/>
    <w:rsid w:val="0022374A"/>
    <w:rsid w:val="00224981"/>
    <w:rsid w:val="002269B0"/>
    <w:rsid w:val="00235E64"/>
    <w:rsid w:val="00240362"/>
    <w:rsid w:val="00241D09"/>
    <w:rsid w:val="0025345B"/>
    <w:rsid w:val="00254E36"/>
    <w:rsid w:val="00257F87"/>
    <w:rsid w:val="00260F15"/>
    <w:rsid w:val="00270F4B"/>
    <w:rsid w:val="00273120"/>
    <w:rsid w:val="00275A86"/>
    <w:rsid w:val="00275E66"/>
    <w:rsid w:val="0028620C"/>
    <w:rsid w:val="0028708F"/>
    <w:rsid w:val="002944B7"/>
    <w:rsid w:val="002A11B3"/>
    <w:rsid w:val="002A2913"/>
    <w:rsid w:val="002B4222"/>
    <w:rsid w:val="002B494C"/>
    <w:rsid w:val="002C0012"/>
    <w:rsid w:val="002C448F"/>
    <w:rsid w:val="002D062D"/>
    <w:rsid w:val="002D2B26"/>
    <w:rsid w:val="002D33E7"/>
    <w:rsid w:val="002F4C35"/>
    <w:rsid w:val="003008FE"/>
    <w:rsid w:val="0030433E"/>
    <w:rsid w:val="00305431"/>
    <w:rsid w:val="0030788C"/>
    <w:rsid w:val="003106F7"/>
    <w:rsid w:val="00323B2F"/>
    <w:rsid w:val="003248BC"/>
    <w:rsid w:val="003278CF"/>
    <w:rsid w:val="00327E88"/>
    <w:rsid w:val="00330944"/>
    <w:rsid w:val="00331426"/>
    <w:rsid w:val="00332068"/>
    <w:rsid w:val="0033208A"/>
    <w:rsid w:val="003335D7"/>
    <w:rsid w:val="00341B56"/>
    <w:rsid w:val="00344194"/>
    <w:rsid w:val="00345C05"/>
    <w:rsid w:val="003476D9"/>
    <w:rsid w:val="00354458"/>
    <w:rsid w:val="00357C2D"/>
    <w:rsid w:val="00362273"/>
    <w:rsid w:val="00363D3F"/>
    <w:rsid w:val="00367884"/>
    <w:rsid w:val="0037309F"/>
    <w:rsid w:val="00375395"/>
    <w:rsid w:val="00375B5D"/>
    <w:rsid w:val="00376963"/>
    <w:rsid w:val="00376F5F"/>
    <w:rsid w:val="00377068"/>
    <w:rsid w:val="00381D1C"/>
    <w:rsid w:val="00391DBF"/>
    <w:rsid w:val="00393F5A"/>
    <w:rsid w:val="003943F3"/>
    <w:rsid w:val="0039636D"/>
    <w:rsid w:val="003A103F"/>
    <w:rsid w:val="003A22C0"/>
    <w:rsid w:val="003A4788"/>
    <w:rsid w:val="003A57AD"/>
    <w:rsid w:val="003A7988"/>
    <w:rsid w:val="003C0494"/>
    <w:rsid w:val="003C1147"/>
    <w:rsid w:val="003C75DF"/>
    <w:rsid w:val="003C7C10"/>
    <w:rsid w:val="003C7C88"/>
    <w:rsid w:val="003D56B7"/>
    <w:rsid w:val="003E03D5"/>
    <w:rsid w:val="003E1711"/>
    <w:rsid w:val="003E6095"/>
    <w:rsid w:val="003E7682"/>
    <w:rsid w:val="003E777A"/>
    <w:rsid w:val="003F0B47"/>
    <w:rsid w:val="003F4D84"/>
    <w:rsid w:val="003F5F9A"/>
    <w:rsid w:val="003F7410"/>
    <w:rsid w:val="003F7548"/>
    <w:rsid w:val="0040498D"/>
    <w:rsid w:val="004054FC"/>
    <w:rsid w:val="004067FB"/>
    <w:rsid w:val="00407EBD"/>
    <w:rsid w:val="0041346A"/>
    <w:rsid w:val="00421B61"/>
    <w:rsid w:val="00436B60"/>
    <w:rsid w:val="00436D0C"/>
    <w:rsid w:val="00437058"/>
    <w:rsid w:val="004376D0"/>
    <w:rsid w:val="00450DE0"/>
    <w:rsid w:val="004512D9"/>
    <w:rsid w:val="00454BB5"/>
    <w:rsid w:val="00461C31"/>
    <w:rsid w:val="00461E85"/>
    <w:rsid w:val="00463090"/>
    <w:rsid w:val="00466EAC"/>
    <w:rsid w:val="00467F85"/>
    <w:rsid w:val="004714A3"/>
    <w:rsid w:val="00473EA8"/>
    <w:rsid w:val="0047634D"/>
    <w:rsid w:val="004771CA"/>
    <w:rsid w:val="00483BA4"/>
    <w:rsid w:val="004855FB"/>
    <w:rsid w:val="00492931"/>
    <w:rsid w:val="00497C6C"/>
    <w:rsid w:val="00497C72"/>
    <w:rsid w:val="004A4AEC"/>
    <w:rsid w:val="004A50BA"/>
    <w:rsid w:val="004A5555"/>
    <w:rsid w:val="004B1786"/>
    <w:rsid w:val="004B3D0C"/>
    <w:rsid w:val="004B77CE"/>
    <w:rsid w:val="004C1963"/>
    <w:rsid w:val="004C4223"/>
    <w:rsid w:val="004D0362"/>
    <w:rsid w:val="004D0EE0"/>
    <w:rsid w:val="004D1B8C"/>
    <w:rsid w:val="004D2AC0"/>
    <w:rsid w:val="004F00CB"/>
    <w:rsid w:val="00501499"/>
    <w:rsid w:val="00503F90"/>
    <w:rsid w:val="005070FC"/>
    <w:rsid w:val="00510BA3"/>
    <w:rsid w:val="005112C4"/>
    <w:rsid w:val="005127AD"/>
    <w:rsid w:val="00515C20"/>
    <w:rsid w:val="005207EC"/>
    <w:rsid w:val="00526805"/>
    <w:rsid w:val="00534E56"/>
    <w:rsid w:val="00537063"/>
    <w:rsid w:val="00537E80"/>
    <w:rsid w:val="00541718"/>
    <w:rsid w:val="00541F97"/>
    <w:rsid w:val="00547823"/>
    <w:rsid w:val="00552769"/>
    <w:rsid w:val="005575E2"/>
    <w:rsid w:val="00557AAE"/>
    <w:rsid w:val="00571D7D"/>
    <w:rsid w:val="00571DF4"/>
    <w:rsid w:val="00572CDB"/>
    <w:rsid w:val="00573131"/>
    <w:rsid w:val="005735AB"/>
    <w:rsid w:val="0058187F"/>
    <w:rsid w:val="0058732C"/>
    <w:rsid w:val="00591A7D"/>
    <w:rsid w:val="00591C86"/>
    <w:rsid w:val="005926CD"/>
    <w:rsid w:val="00593BC3"/>
    <w:rsid w:val="00594B1A"/>
    <w:rsid w:val="00594DDB"/>
    <w:rsid w:val="005A1631"/>
    <w:rsid w:val="005A1A6C"/>
    <w:rsid w:val="005A4E65"/>
    <w:rsid w:val="005A53FD"/>
    <w:rsid w:val="005C090B"/>
    <w:rsid w:val="005C1B44"/>
    <w:rsid w:val="005C215B"/>
    <w:rsid w:val="005C2C06"/>
    <w:rsid w:val="005D4754"/>
    <w:rsid w:val="005D60DC"/>
    <w:rsid w:val="005D649E"/>
    <w:rsid w:val="005D78A4"/>
    <w:rsid w:val="005D791F"/>
    <w:rsid w:val="005E3A07"/>
    <w:rsid w:val="005E6DD1"/>
    <w:rsid w:val="005E6E6D"/>
    <w:rsid w:val="005E745E"/>
    <w:rsid w:val="005F03C5"/>
    <w:rsid w:val="005F0537"/>
    <w:rsid w:val="005F3AAC"/>
    <w:rsid w:val="005F49E3"/>
    <w:rsid w:val="005F59A2"/>
    <w:rsid w:val="005F692A"/>
    <w:rsid w:val="006012D8"/>
    <w:rsid w:val="00605546"/>
    <w:rsid w:val="0060734C"/>
    <w:rsid w:val="00612F51"/>
    <w:rsid w:val="00615212"/>
    <w:rsid w:val="00615638"/>
    <w:rsid w:val="00620F64"/>
    <w:rsid w:val="0062460C"/>
    <w:rsid w:val="00632BB5"/>
    <w:rsid w:val="006352FA"/>
    <w:rsid w:val="00646D98"/>
    <w:rsid w:val="00651966"/>
    <w:rsid w:val="00651CD0"/>
    <w:rsid w:val="006553AD"/>
    <w:rsid w:val="006601B1"/>
    <w:rsid w:val="006619A8"/>
    <w:rsid w:val="00670EB9"/>
    <w:rsid w:val="00672943"/>
    <w:rsid w:val="006730AC"/>
    <w:rsid w:val="00680537"/>
    <w:rsid w:val="006812A6"/>
    <w:rsid w:val="00685783"/>
    <w:rsid w:val="00691DB4"/>
    <w:rsid w:val="00693D8A"/>
    <w:rsid w:val="006962EF"/>
    <w:rsid w:val="006A043E"/>
    <w:rsid w:val="006A1D0E"/>
    <w:rsid w:val="006A1DA1"/>
    <w:rsid w:val="006A2834"/>
    <w:rsid w:val="006A382A"/>
    <w:rsid w:val="006B3891"/>
    <w:rsid w:val="006B44BA"/>
    <w:rsid w:val="006B7A8E"/>
    <w:rsid w:val="006C1305"/>
    <w:rsid w:val="006C3910"/>
    <w:rsid w:val="006C4965"/>
    <w:rsid w:val="006C6E79"/>
    <w:rsid w:val="006E3593"/>
    <w:rsid w:val="006E4AC6"/>
    <w:rsid w:val="006F2506"/>
    <w:rsid w:val="006F3EE0"/>
    <w:rsid w:val="006F6D7F"/>
    <w:rsid w:val="00701B30"/>
    <w:rsid w:val="00702160"/>
    <w:rsid w:val="00702D35"/>
    <w:rsid w:val="00715A67"/>
    <w:rsid w:val="00715AAC"/>
    <w:rsid w:val="0071671F"/>
    <w:rsid w:val="00721DEB"/>
    <w:rsid w:val="00730494"/>
    <w:rsid w:val="00740C8F"/>
    <w:rsid w:val="00741B01"/>
    <w:rsid w:val="00741BFD"/>
    <w:rsid w:val="00744687"/>
    <w:rsid w:val="00746668"/>
    <w:rsid w:val="007475CD"/>
    <w:rsid w:val="00751688"/>
    <w:rsid w:val="007542BF"/>
    <w:rsid w:val="00755F5F"/>
    <w:rsid w:val="00765EC6"/>
    <w:rsid w:val="00766F23"/>
    <w:rsid w:val="007718C3"/>
    <w:rsid w:val="00775055"/>
    <w:rsid w:val="0078407B"/>
    <w:rsid w:val="00785A8C"/>
    <w:rsid w:val="00786926"/>
    <w:rsid w:val="0078748D"/>
    <w:rsid w:val="00796C02"/>
    <w:rsid w:val="00797897"/>
    <w:rsid w:val="007A075C"/>
    <w:rsid w:val="007A3BF8"/>
    <w:rsid w:val="007A4266"/>
    <w:rsid w:val="007B39A5"/>
    <w:rsid w:val="007B4736"/>
    <w:rsid w:val="007B7D1B"/>
    <w:rsid w:val="007C094D"/>
    <w:rsid w:val="007C20A1"/>
    <w:rsid w:val="007C3F44"/>
    <w:rsid w:val="007D002C"/>
    <w:rsid w:val="007D1B69"/>
    <w:rsid w:val="007D4157"/>
    <w:rsid w:val="007E2055"/>
    <w:rsid w:val="007E5253"/>
    <w:rsid w:val="007F1F18"/>
    <w:rsid w:val="007F3690"/>
    <w:rsid w:val="00800AC4"/>
    <w:rsid w:val="00806EEC"/>
    <w:rsid w:val="0080750F"/>
    <w:rsid w:val="0081017F"/>
    <w:rsid w:val="00810C97"/>
    <w:rsid w:val="00810DD4"/>
    <w:rsid w:val="008115ED"/>
    <w:rsid w:val="00826E7D"/>
    <w:rsid w:val="00827D5A"/>
    <w:rsid w:val="00830434"/>
    <w:rsid w:val="00834F44"/>
    <w:rsid w:val="00840843"/>
    <w:rsid w:val="0084248E"/>
    <w:rsid w:val="00847578"/>
    <w:rsid w:val="008546B9"/>
    <w:rsid w:val="008551BA"/>
    <w:rsid w:val="008575B8"/>
    <w:rsid w:val="00865717"/>
    <w:rsid w:val="0086650F"/>
    <w:rsid w:val="008858F8"/>
    <w:rsid w:val="00886BE4"/>
    <w:rsid w:val="00892909"/>
    <w:rsid w:val="0089310D"/>
    <w:rsid w:val="00895B74"/>
    <w:rsid w:val="00897343"/>
    <w:rsid w:val="008A1DB6"/>
    <w:rsid w:val="008A40DC"/>
    <w:rsid w:val="008A459C"/>
    <w:rsid w:val="008B5EBD"/>
    <w:rsid w:val="008C03F0"/>
    <w:rsid w:val="008C17B0"/>
    <w:rsid w:val="008C345E"/>
    <w:rsid w:val="008C3AC9"/>
    <w:rsid w:val="008C684F"/>
    <w:rsid w:val="008C74A4"/>
    <w:rsid w:val="008C79AD"/>
    <w:rsid w:val="008D24AE"/>
    <w:rsid w:val="008D2BEF"/>
    <w:rsid w:val="008D403A"/>
    <w:rsid w:val="008E1A47"/>
    <w:rsid w:val="008E4BBF"/>
    <w:rsid w:val="008E6F80"/>
    <w:rsid w:val="008E7F2A"/>
    <w:rsid w:val="008F6C83"/>
    <w:rsid w:val="0090023B"/>
    <w:rsid w:val="009252E3"/>
    <w:rsid w:val="00933FD6"/>
    <w:rsid w:val="00936935"/>
    <w:rsid w:val="009422D2"/>
    <w:rsid w:val="0095425D"/>
    <w:rsid w:val="0095492A"/>
    <w:rsid w:val="00956F2A"/>
    <w:rsid w:val="00963EBD"/>
    <w:rsid w:val="009702A4"/>
    <w:rsid w:val="009759CA"/>
    <w:rsid w:val="0098029B"/>
    <w:rsid w:val="00991228"/>
    <w:rsid w:val="00996F18"/>
    <w:rsid w:val="009A0E49"/>
    <w:rsid w:val="009A14B3"/>
    <w:rsid w:val="009A31D1"/>
    <w:rsid w:val="009A3804"/>
    <w:rsid w:val="009A5105"/>
    <w:rsid w:val="009B3650"/>
    <w:rsid w:val="009B4FD9"/>
    <w:rsid w:val="009B7602"/>
    <w:rsid w:val="009C2276"/>
    <w:rsid w:val="009C6507"/>
    <w:rsid w:val="009C6D52"/>
    <w:rsid w:val="009D66FF"/>
    <w:rsid w:val="009E182E"/>
    <w:rsid w:val="009E332E"/>
    <w:rsid w:val="009E3914"/>
    <w:rsid w:val="009E6DEB"/>
    <w:rsid w:val="009F635B"/>
    <w:rsid w:val="00A05FEB"/>
    <w:rsid w:val="00A06BC7"/>
    <w:rsid w:val="00A12A89"/>
    <w:rsid w:val="00A13457"/>
    <w:rsid w:val="00A14237"/>
    <w:rsid w:val="00A2118E"/>
    <w:rsid w:val="00A27515"/>
    <w:rsid w:val="00A306D0"/>
    <w:rsid w:val="00A355F5"/>
    <w:rsid w:val="00A40088"/>
    <w:rsid w:val="00A40E6D"/>
    <w:rsid w:val="00A424E4"/>
    <w:rsid w:val="00A42C71"/>
    <w:rsid w:val="00A43577"/>
    <w:rsid w:val="00A43846"/>
    <w:rsid w:val="00A44C37"/>
    <w:rsid w:val="00A579BD"/>
    <w:rsid w:val="00A61D85"/>
    <w:rsid w:val="00A623A6"/>
    <w:rsid w:val="00A63064"/>
    <w:rsid w:val="00A729F8"/>
    <w:rsid w:val="00A74402"/>
    <w:rsid w:val="00A756CF"/>
    <w:rsid w:val="00A766AB"/>
    <w:rsid w:val="00A76986"/>
    <w:rsid w:val="00A82604"/>
    <w:rsid w:val="00A91D25"/>
    <w:rsid w:val="00A92BEA"/>
    <w:rsid w:val="00A93A7A"/>
    <w:rsid w:val="00A95B7F"/>
    <w:rsid w:val="00AA5712"/>
    <w:rsid w:val="00AA778F"/>
    <w:rsid w:val="00AA781D"/>
    <w:rsid w:val="00AB4E46"/>
    <w:rsid w:val="00AC2BD1"/>
    <w:rsid w:val="00AC2E9A"/>
    <w:rsid w:val="00AC4D23"/>
    <w:rsid w:val="00AC5CE9"/>
    <w:rsid w:val="00AD54AA"/>
    <w:rsid w:val="00AD561D"/>
    <w:rsid w:val="00AD6BDC"/>
    <w:rsid w:val="00AD77D1"/>
    <w:rsid w:val="00AE0E16"/>
    <w:rsid w:val="00AF0B8D"/>
    <w:rsid w:val="00AF1695"/>
    <w:rsid w:val="00AF2B8B"/>
    <w:rsid w:val="00AF67E3"/>
    <w:rsid w:val="00AF78D6"/>
    <w:rsid w:val="00B0257F"/>
    <w:rsid w:val="00B0308D"/>
    <w:rsid w:val="00B0542A"/>
    <w:rsid w:val="00B061B9"/>
    <w:rsid w:val="00B068D3"/>
    <w:rsid w:val="00B10352"/>
    <w:rsid w:val="00B13679"/>
    <w:rsid w:val="00B14FC0"/>
    <w:rsid w:val="00B221CA"/>
    <w:rsid w:val="00B231E5"/>
    <w:rsid w:val="00B23DDD"/>
    <w:rsid w:val="00B25D3F"/>
    <w:rsid w:val="00B32EF9"/>
    <w:rsid w:val="00B50104"/>
    <w:rsid w:val="00B57A77"/>
    <w:rsid w:val="00B60A85"/>
    <w:rsid w:val="00B60BDB"/>
    <w:rsid w:val="00B6343E"/>
    <w:rsid w:val="00B667D4"/>
    <w:rsid w:val="00B677BE"/>
    <w:rsid w:val="00B67B90"/>
    <w:rsid w:val="00B77368"/>
    <w:rsid w:val="00B80CEE"/>
    <w:rsid w:val="00B87299"/>
    <w:rsid w:val="00B903AE"/>
    <w:rsid w:val="00B91FE1"/>
    <w:rsid w:val="00B920CE"/>
    <w:rsid w:val="00B97122"/>
    <w:rsid w:val="00BA7FD2"/>
    <w:rsid w:val="00BB590F"/>
    <w:rsid w:val="00BC682E"/>
    <w:rsid w:val="00BD5C94"/>
    <w:rsid w:val="00BD6BE7"/>
    <w:rsid w:val="00BD6F82"/>
    <w:rsid w:val="00BE1727"/>
    <w:rsid w:val="00BE2428"/>
    <w:rsid w:val="00BE34B2"/>
    <w:rsid w:val="00BF31FC"/>
    <w:rsid w:val="00BF5079"/>
    <w:rsid w:val="00C03F26"/>
    <w:rsid w:val="00C048E9"/>
    <w:rsid w:val="00C11740"/>
    <w:rsid w:val="00C13204"/>
    <w:rsid w:val="00C135A8"/>
    <w:rsid w:val="00C20059"/>
    <w:rsid w:val="00C20E2D"/>
    <w:rsid w:val="00C22063"/>
    <w:rsid w:val="00C23C62"/>
    <w:rsid w:val="00C25312"/>
    <w:rsid w:val="00C3058A"/>
    <w:rsid w:val="00C308AF"/>
    <w:rsid w:val="00C32106"/>
    <w:rsid w:val="00C32B85"/>
    <w:rsid w:val="00C42165"/>
    <w:rsid w:val="00C47D91"/>
    <w:rsid w:val="00C5060B"/>
    <w:rsid w:val="00C50B78"/>
    <w:rsid w:val="00C51D7C"/>
    <w:rsid w:val="00C573B2"/>
    <w:rsid w:val="00C634FB"/>
    <w:rsid w:val="00C67F37"/>
    <w:rsid w:val="00C768B1"/>
    <w:rsid w:val="00C77EF7"/>
    <w:rsid w:val="00C817C0"/>
    <w:rsid w:val="00C837E2"/>
    <w:rsid w:val="00C91A59"/>
    <w:rsid w:val="00C92125"/>
    <w:rsid w:val="00C93816"/>
    <w:rsid w:val="00C94693"/>
    <w:rsid w:val="00C949B9"/>
    <w:rsid w:val="00C95B9F"/>
    <w:rsid w:val="00C96536"/>
    <w:rsid w:val="00C97A2B"/>
    <w:rsid w:val="00CA2AE3"/>
    <w:rsid w:val="00CA357C"/>
    <w:rsid w:val="00CA4E53"/>
    <w:rsid w:val="00CC002E"/>
    <w:rsid w:val="00CC3ABE"/>
    <w:rsid w:val="00CD34D3"/>
    <w:rsid w:val="00CD4A7A"/>
    <w:rsid w:val="00CF08B5"/>
    <w:rsid w:val="00CF09A4"/>
    <w:rsid w:val="00D022C0"/>
    <w:rsid w:val="00D037BB"/>
    <w:rsid w:val="00D03AB3"/>
    <w:rsid w:val="00D12886"/>
    <w:rsid w:val="00D1545D"/>
    <w:rsid w:val="00D22A1C"/>
    <w:rsid w:val="00D22B32"/>
    <w:rsid w:val="00D256AF"/>
    <w:rsid w:val="00D31491"/>
    <w:rsid w:val="00D320E8"/>
    <w:rsid w:val="00D410FF"/>
    <w:rsid w:val="00D42695"/>
    <w:rsid w:val="00D46C6A"/>
    <w:rsid w:val="00D513B5"/>
    <w:rsid w:val="00D51A70"/>
    <w:rsid w:val="00D5236A"/>
    <w:rsid w:val="00D53759"/>
    <w:rsid w:val="00D60FD1"/>
    <w:rsid w:val="00D61657"/>
    <w:rsid w:val="00D621C3"/>
    <w:rsid w:val="00D644C5"/>
    <w:rsid w:val="00D64572"/>
    <w:rsid w:val="00D66FB1"/>
    <w:rsid w:val="00D70EB4"/>
    <w:rsid w:val="00D723DC"/>
    <w:rsid w:val="00D819A9"/>
    <w:rsid w:val="00D8230A"/>
    <w:rsid w:val="00D827B9"/>
    <w:rsid w:val="00D92E2F"/>
    <w:rsid w:val="00DA0A6C"/>
    <w:rsid w:val="00DA7E81"/>
    <w:rsid w:val="00DB37CF"/>
    <w:rsid w:val="00DB6F88"/>
    <w:rsid w:val="00DC28B6"/>
    <w:rsid w:val="00DC5853"/>
    <w:rsid w:val="00DD1298"/>
    <w:rsid w:val="00DD32F1"/>
    <w:rsid w:val="00DD6F25"/>
    <w:rsid w:val="00DE0D9A"/>
    <w:rsid w:val="00DE14E7"/>
    <w:rsid w:val="00DE1AB9"/>
    <w:rsid w:val="00DE5552"/>
    <w:rsid w:val="00DE5E40"/>
    <w:rsid w:val="00DE7ADB"/>
    <w:rsid w:val="00DF0C9C"/>
    <w:rsid w:val="00DF1203"/>
    <w:rsid w:val="00DF1356"/>
    <w:rsid w:val="00DF2642"/>
    <w:rsid w:val="00DF6F82"/>
    <w:rsid w:val="00E03273"/>
    <w:rsid w:val="00E03B47"/>
    <w:rsid w:val="00E03C2A"/>
    <w:rsid w:val="00E048C3"/>
    <w:rsid w:val="00E06F4C"/>
    <w:rsid w:val="00E073C6"/>
    <w:rsid w:val="00E14D17"/>
    <w:rsid w:val="00E20408"/>
    <w:rsid w:val="00E213C3"/>
    <w:rsid w:val="00E2384F"/>
    <w:rsid w:val="00E24306"/>
    <w:rsid w:val="00E25AA7"/>
    <w:rsid w:val="00E3299E"/>
    <w:rsid w:val="00E34384"/>
    <w:rsid w:val="00E45341"/>
    <w:rsid w:val="00E4680C"/>
    <w:rsid w:val="00E47714"/>
    <w:rsid w:val="00E515DD"/>
    <w:rsid w:val="00E549A1"/>
    <w:rsid w:val="00E57D5C"/>
    <w:rsid w:val="00E63CC6"/>
    <w:rsid w:val="00E65557"/>
    <w:rsid w:val="00E65FD7"/>
    <w:rsid w:val="00E7113B"/>
    <w:rsid w:val="00E71CF2"/>
    <w:rsid w:val="00E80BAA"/>
    <w:rsid w:val="00E80E10"/>
    <w:rsid w:val="00E84142"/>
    <w:rsid w:val="00E86ADA"/>
    <w:rsid w:val="00E928B8"/>
    <w:rsid w:val="00E95A63"/>
    <w:rsid w:val="00EA2DE1"/>
    <w:rsid w:val="00EA2F3F"/>
    <w:rsid w:val="00EB01AD"/>
    <w:rsid w:val="00EB0662"/>
    <w:rsid w:val="00EB1186"/>
    <w:rsid w:val="00EB211D"/>
    <w:rsid w:val="00EB2722"/>
    <w:rsid w:val="00EB2B03"/>
    <w:rsid w:val="00EB4340"/>
    <w:rsid w:val="00EB4BDA"/>
    <w:rsid w:val="00EB56D6"/>
    <w:rsid w:val="00EB613A"/>
    <w:rsid w:val="00EB78F7"/>
    <w:rsid w:val="00EC315D"/>
    <w:rsid w:val="00ED5F20"/>
    <w:rsid w:val="00ED6D62"/>
    <w:rsid w:val="00EE026C"/>
    <w:rsid w:val="00EE460B"/>
    <w:rsid w:val="00EF108D"/>
    <w:rsid w:val="00EF466F"/>
    <w:rsid w:val="00EF5787"/>
    <w:rsid w:val="00EF63EC"/>
    <w:rsid w:val="00EF6A2C"/>
    <w:rsid w:val="00EF6D3C"/>
    <w:rsid w:val="00F02A6B"/>
    <w:rsid w:val="00F0325E"/>
    <w:rsid w:val="00F053B7"/>
    <w:rsid w:val="00F075A4"/>
    <w:rsid w:val="00F146DF"/>
    <w:rsid w:val="00F17458"/>
    <w:rsid w:val="00F1797A"/>
    <w:rsid w:val="00F2249B"/>
    <w:rsid w:val="00F24C68"/>
    <w:rsid w:val="00F25026"/>
    <w:rsid w:val="00F307D1"/>
    <w:rsid w:val="00F432B1"/>
    <w:rsid w:val="00F452B2"/>
    <w:rsid w:val="00F510DD"/>
    <w:rsid w:val="00F51387"/>
    <w:rsid w:val="00F53C2C"/>
    <w:rsid w:val="00F5440D"/>
    <w:rsid w:val="00F548E3"/>
    <w:rsid w:val="00F631F2"/>
    <w:rsid w:val="00F67BEA"/>
    <w:rsid w:val="00F73F83"/>
    <w:rsid w:val="00F746DE"/>
    <w:rsid w:val="00F75920"/>
    <w:rsid w:val="00F863A6"/>
    <w:rsid w:val="00F86A0C"/>
    <w:rsid w:val="00F96B1D"/>
    <w:rsid w:val="00FA3A17"/>
    <w:rsid w:val="00FA696A"/>
    <w:rsid w:val="00FB1592"/>
    <w:rsid w:val="00FC262A"/>
    <w:rsid w:val="00FC4B87"/>
    <w:rsid w:val="00FC5839"/>
    <w:rsid w:val="00FD31FC"/>
    <w:rsid w:val="00FE240F"/>
    <w:rsid w:val="00FE5DD8"/>
    <w:rsid w:val="00FF12D5"/>
    <w:rsid w:val="00FF1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FE61E4"/>
  <w15:docId w15:val="{97404678-DA2E-F042-9019-EB4A5125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B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1CF2"/>
    <w:pPr>
      <w:ind w:left="720"/>
      <w:contextualSpacing/>
    </w:pPr>
  </w:style>
  <w:style w:type="paragraph" w:styleId="Notedebasdepage">
    <w:name w:val="footnote text"/>
    <w:aliases w:val="Car Car Car Car,Car Car Car,Car"/>
    <w:basedOn w:val="Normal"/>
    <w:link w:val="NotedebasdepageCar"/>
    <w:unhideWhenUsed/>
    <w:rsid w:val="00A12A89"/>
  </w:style>
  <w:style w:type="character" w:customStyle="1" w:styleId="NotedebasdepageCar">
    <w:name w:val="Note de bas de page Car"/>
    <w:aliases w:val="Car Car Car Car Car,Car Car Car Car1,Car Car"/>
    <w:basedOn w:val="Policepardfaut"/>
    <w:link w:val="Notedebasdepage"/>
    <w:rsid w:val="00A12A89"/>
  </w:style>
  <w:style w:type="character" w:styleId="Appelnotedebasdep">
    <w:name w:val="footnote reference"/>
    <w:aliases w:val="Appel note de bas de page"/>
    <w:basedOn w:val="Policepardfaut"/>
    <w:uiPriority w:val="99"/>
    <w:unhideWhenUsed/>
    <w:qFormat/>
    <w:rsid w:val="00A12A89"/>
    <w:rPr>
      <w:vertAlign w:val="superscript"/>
    </w:rPr>
  </w:style>
  <w:style w:type="paragraph" w:customStyle="1" w:styleId="Citationdansletexte">
    <w:name w:val="Citation dans le texte"/>
    <w:basedOn w:val="Normal"/>
    <w:next w:val="Normal"/>
    <w:rsid w:val="00701B30"/>
    <w:pPr>
      <w:spacing w:before="360" w:after="360"/>
      <w:ind w:left="1134"/>
      <w:jc w:val="both"/>
    </w:pPr>
    <w:rPr>
      <w:rFonts w:ascii="Times New Roman" w:eastAsia="Times New Roman" w:hAnsi="Times New Roman" w:cs="Times New Roman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0B8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B8D"/>
    <w:rPr>
      <w:rFonts w:ascii="Lucida Grande" w:hAnsi="Lucida Grande" w:cs="Lucida Grande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AF0B8D"/>
    <w:pPr>
      <w:spacing w:after="200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57A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7A77"/>
  </w:style>
  <w:style w:type="paragraph" w:styleId="Pieddepage">
    <w:name w:val="footer"/>
    <w:basedOn w:val="Normal"/>
    <w:link w:val="PieddepageCar"/>
    <w:uiPriority w:val="99"/>
    <w:unhideWhenUsed/>
    <w:rsid w:val="00B57A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7A77"/>
  </w:style>
  <w:style w:type="paragraph" w:styleId="NormalWeb">
    <w:name w:val="Normal (Web)"/>
    <w:basedOn w:val="Normal"/>
    <w:uiPriority w:val="99"/>
    <w:semiHidden/>
    <w:unhideWhenUsed/>
    <w:rsid w:val="00646D9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92E2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7E6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C5CE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F2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58335/crescentis.12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main.Mainieri@etu.univ-paris1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viedesidees.fr/Des-mines-pour-sauver-la-planet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phg.fr/Le-Creusot-et-ses-pollutions-au-XIXe-siec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jsl.com/economie/2023/10/28/usines-schneider-il-y-a-plus-de-100-ans-des-habitants-se-plaignaient-deja-de-la-pollution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11930</TotalTime>
  <Pages>5</Pages>
  <Words>1163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</dc:creator>
  <cp:keywords/>
  <dc:description/>
  <cp:lastModifiedBy>Romain Mainieri</cp:lastModifiedBy>
  <cp:revision>442</cp:revision>
  <dcterms:created xsi:type="dcterms:W3CDTF">2022-03-19T17:31:00Z</dcterms:created>
  <dcterms:modified xsi:type="dcterms:W3CDTF">2024-10-26T17:00:00Z</dcterms:modified>
</cp:coreProperties>
</file>