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523CB73E" w:rsidR="007B5CA0" w:rsidRDefault="00F73940" w:rsidP="007B6ADF">
      <w:pPr>
        <w:spacing w:after="20"/>
      </w:pPr>
      <w:r>
        <w:rPr>
          <w:noProof/>
        </w:rPr>
        <w:drawing>
          <wp:inline distT="0" distB="0" distL="0" distR="0" wp14:anchorId="7E4EA37B" wp14:editId="0D9783D0">
            <wp:extent cx="6840220" cy="1800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H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220" cy="1800225"/>
                    </a:xfrm>
                    <a:prstGeom prst="rect">
                      <a:avLst/>
                    </a:prstGeom>
                  </pic:spPr>
                </pic:pic>
              </a:graphicData>
            </a:graphic>
          </wp:inline>
        </w:drawing>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289"/>
      </w:tblGrid>
      <w:tr w:rsidR="007B6ADF" w:rsidRPr="007B6ADF" w14:paraId="2777443D" w14:textId="77777777" w:rsidTr="006A4240">
        <w:trPr>
          <w:trHeight w:val="4378"/>
        </w:trPr>
        <w:tc>
          <w:tcPr>
            <w:tcW w:w="5626" w:type="dxa"/>
            <w:tcBorders>
              <w:top w:val="nil"/>
              <w:left w:val="nil"/>
              <w:bottom w:val="nil"/>
              <w:right w:val="nil"/>
            </w:tcBorders>
            <w:shd w:val="clear" w:color="auto" w:fill="auto"/>
          </w:tcPr>
          <w:p w14:paraId="06DF9548" w14:textId="77777777" w:rsidR="007B6ADF" w:rsidRPr="007B6ADF" w:rsidRDefault="007B6ADF" w:rsidP="007B6ADF">
            <w:pPr>
              <w:autoSpaceDE w:val="0"/>
              <w:autoSpaceDN w:val="0"/>
              <w:adjustRightInd w:val="0"/>
              <w:spacing w:after="0" w:line="240" w:lineRule="auto"/>
              <w:jc w:val="center"/>
              <w:rPr>
                <w:rFonts w:ascii="Calibri" w:eastAsia="Calibri" w:hAnsi="Calibri" w:cs="TheSansBold-Plain"/>
                <w:b/>
                <w:bCs/>
                <w:color w:val="333333"/>
                <w:sz w:val="6"/>
                <w:szCs w:val="6"/>
                <w:lang w:eastAsia="fr-FR"/>
              </w:rPr>
            </w:pPr>
          </w:p>
          <w:p w14:paraId="4A6EABBE" w14:textId="53662AB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333333"/>
                <w:sz w:val="18"/>
                <w:szCs w:val="18"/>
                <w:lang w:eastAsia="fr-FR"/>
              </w:rPr>
            </w:pPr>
            <w:r w:rsidRPr="007B6ADF">
              <w:rPr>
                <w:rFonts w:ascii="Calibri" w:eastAsia="Calibri" w:hAnsi="Calibri" w:cs="TheSansBold-Plain"/>
                <w:b/>
                <w:bCs/>
                <w:color w:val="333333"/>
                <w:sz w:val="18"/>
                <w:szCs w:val="18"/>
                <w:lang w:eastAsia="fr-FR"/>
              </w:rPr>
              <w:t>La licence Histoire de l’art et Archéologie permet d'acquérir une solide culture générale et de bénéficier d'une formation à la fois théorique et pratique dans ces 2 disciplines, tout en proposant une ouverture aux autres sciences humaines. Son originalité est d'offrir une grande diversité d'enseignements dans les domaines chrono-culturels et géographiques de l'histoire de l'art et de l'archéologie et de multiplier, au long des trois années, les approches historiques et méthodologiques.</w:t>
            </w:r>
          </w:p>
          <w:p w14:paraId="12BF87E5" w14:textId="77777777" w:rsidR="007B6ADF" w:rsidRPr="00B02AD1" w:rsidRDefault="007B6ADF" w:rsidP="007B6ADF">
            <w:pPr>
              <w:autoSpaceDE w:val="0"/>
              <w:autoSpaceDN w:val="0"/>
              <w:adjustRightInd w:val="0"/>
              <w:spacing w:after="0" w:line="240" w:lineRule="auto"/>
              <w:rPr>
                <w:rFonts w:ascii="Calibri" w:eastAsia="Calibri" w:hAnsi="Calibri" w:cs="TheSansSemiLight-Plain"/>
                <w:b/>
                <w:color w:val="ED6990"/>
                <w:sz w:val="20"/>
                <w:szCs w:val="20"/>
                <w:lang w:eastAsia="fr-FR"/>
              </w:rPr>
            </w:pPr>
            <w:r w:rsidRPr="00B02AD1">
              <w:rPr>
                <w:rFonts w:ascii="Calibri" w:eastAsia="Calibri" w:hAnsi="Calibri" w:cs="TheSansSemiBold-Plain"/>
                <w:b/>
                <w:bCs/>
                <w:color w:val="ED6990"/>
                <w:sz w:val="28"/>
                <w:szCs w:val="28"/>
                <w:lang w:eastAsia="fr-FR"/>
              </w:rPr>
              <w:t>PARCOURS PROPOSÉS</w:t>
            </w:r>
          </w:p>
          <w:p w14:paraId="58CD16EF" w14:textId="77777777" w:rsidR="007B6ADF" w:rsidRPr="007B6ADF" w:rsidRDefault="007B6ADF" w:rsidP="007B6ADF">
            <w:pPr>
              <w:autoSpaceDE w:val="0"/>
              <w:autoSpaceDN w:val="0"/>
              <w:adjustRightInd w:val="0"/>
              <w:spacing w:after="60" w:line="240" w:lineRule="auto"/>
              <w:rPr>
                <w:rFonts w:ascii="Calibri" w:eastAsia="Arial Unicode MS" w:hAnsi="Calibri" w:cs="Arial Unicode MS"/>
                <w:i/>
                <w:color w:val="000000"/>
                <w:sz w:val="18"/>
                <w:szCs w:val="18"/>
                <w:lang w:eastAsia="fr-FR"/>
              </w:rPr>
            </w:pPr>
            <w:r w:rsidRPr="007B6ADF">
              <w:rPr>
                <w:rFonts w:ascii="Calibri" w:eastAsia="Arial Unicode MS" w:hAnsi="Calibri" w:cs="Arial Unicode MS"/>
                <w:color w:val="000000"/>
                <w:sz w:val="18"/>
                <w:szCs w:val="18"/>
                <w:lang w:eastAsia="fr-FR"/>
              </w:rPr>
              <w:t xml:space="preserve">Les 2 premières années (L1-L2) sont communes. En L2, l’étudiant choisit un début de spécialisation en Histoire de l’art ou en Archéologie. </w:t>
            </w:r>
            <w:r w:rsidRPr="007B6ADF">
              <w:rPr>
                <w:rFonts w:ascii="Calibri" w:eastAsia="Arial Unicode MS" w:hAnsi="Calibri" w:cs="Arial Unicode MS"/>
                <w:color w:val="000000"/>
                <w:sz w:val="18"/>
                <w:szCs w:val="18"/>
                <w:lang w:eastAsia="fr-FR"/>
              </w:rPr>
              <w:br/>
              <w:t>En L3, la mention se décline en 3 parcours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 parcours</w:t>
            </w:r>
            <w:r w:rsidRPr="007B6ADF">
              <w:rPr>
                <w:rFonts w:ascii="Calibri" w:eastAsia="Arial Unicode MS" w:hAnsi="Calibri" w:cs="Arial Unicode MS"/>
                <w:b/>
                <w:color w:val="000000"/>
                <w:sz w:val="18"/>
                <w:szCs w:val="18"/>
                <w:lang w:eastAsia="fr-FR"/>
              </w:rPr>
              <w:t xml:space="preserve"> Histoire de l’art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Archéologie</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Histoire du cinéma</w:t>
            </w:r>
            <w:r w:rsidRPr="007B6ADF">
              <w:rPr>
                <w:rFonts w:ascii="Calibri" w:eastAsia="Arial Unicode MS" w:hAnsi="Calibri" w:cs="Arial Unicode MS"/>
                <w:color w:val="000000"/>
                <w:sz w:val="18"/>
                <w:szCs w:val="18"/>
                <w:lang w:eastAsia="fr-FR"/>
              </w:rPr>
              <w:t xml:space="preserve"> </w:t>
            </w:r>
            <w:r w:rsidRPr="007B6ADF">
              <w:rPr>
                <w:rFonts w:ascii="Calibri" w:eastAsia="Arial Unicode MS" w:hAnsi="Calibri" w:cs="Arial Unicode MS"/>
                <w:i/>
                <w:color w:val="000000"/>
                <w:sz w:val="18"/>
                <w:szCs w:val="18"/>
                <w:lang w:eastAsia="fr-FR"/>
              </w:rPr>
              <w:t>(accès sélectif)</w:t>
            </w:r>
          </w:p>
          <w:p w14:paraId="4EF5B83F"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i/>
                <w:iCs/>
                <w:color w:val="000000"/>
                <w:sz w:val="17"/>
                <w:szCs w:val="17"/>
                <w:lang w:eastAsia="fr-FR"/>
              </w:rPr>
            </w:pPr>
            <w:r w:rsidRPr="007B6ADF">
              <w:rPr>
                <w:rFonts w:ascii="Calibri" w:eastAsia="Arial Unicode MS" w:hAnsi="Calibri" w:cs="Arial Unicode MS"/>
                <w:i/>
                <w:iCs/>
                <w:color w:val="000000"/>
                <w:sz w:val="17"/>
                <w:szCs w:val="17"/>
                <w:lang w:eastAsia="fr-FR"/>
              </w:rPr>
              <w:t xml:space="preserve">Le </w:t>
            </w:r>
            <w:r w:rsidRPr="007B6ADF">
              <w:rPr>
                <w:rFonts w:ascii="Calibri" w:eastAsia="Arial Unicode MS" w:hAnsi="Calibri" w:cs="Arial Unicode MS"/>
                <w:b/>
                <w:i/>
                <w:iCs/>
                <w:color w:val="000000"/>
                <w:sz w:val="17"/>
                <w:szCs w:val="17"/>
                <w:lang w:eastAsia="fr-FR"/>
              </w:rPr>
              <w:t>parcours intensif</w:t>
            </w:r>
            <w:r w:rsidRPr="007B6ADF">
              <w:rPr>
                <w:rFonts w:ascii="Calibri" w:eastAsia="Arial Unicode MS" w:hAnsi="Calibri" w:cs="Arial Unicode MS"/>
                <w:i/>
                <w:iCs/>
                <w:color w:val="000000"/>
                <w:sz w:val="17"/>
                <w:szCs w:val="17"/>
                <w:lang w:eastAsia="fr-FR"/>
              </w:rPr>
              <w:t xml:space="preserve"> </w:t>
            </w:r>
            <w:r w:rsidRPr="007B6ADF">
              <w:rPr>
                <w:rFonts w:ascii="Calibri" w:eastAsia="Arial Unicode MS" w:hAnsi="Calibri" w:cs="Arial Unicode MS"/>
                <w:b/>
                <w:i/>
                <w:iCs/>
                <w:color w:val="000000"/>
                <w:sz w:val="17"/>
                <w:szCs w:val="17"/>
                <w:lang w:eastAsia="fr-FR"/>
              </w:rPr>
              <w:t xml:space="preserve">(L3) </w:t>
            </w:r>
            <w:r w:rsidRPr="007B6ADF">
              <w:rPr>
                <w:rFonts w:ascii="Calibri" w:eastAsia="Arial Unicode MS" w:hAnsi="Calibri" w:cs="Arial Unicode MS"/>
                <w:i/>
                <w:iCs/>
                <w:color w:val="000000"/>
                <w:sz w:val="17"/>
                <w:szCs w:val="17"/>
                <w:lang w:eastAsia="fr-FR"/>
              </w:rPr>
              <w:t>permet aux titulaires d'une licence hors domaine « Sciences humaines et sociales » de valider la licence histoire de l’art et archéologie en une année d’étude.</w:t>
            </w:r>
          </w:p>
          <w:p w14:paraId="43AA3888"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bCs/>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iCs/>
                <w:color w:val="000000"/>
                <w:sz w:val="18"/>
                <w:szCs w:val="18"/>
                <w:lang w:eastAsia="fr-FR"/>
              </w:rPr>
              <w:t xml:space="preserve">Le </w:t>
            </w:r>
            <w:r w:rsidRPr="007B6ADF">
              <w:rPr>
                <w:rFonts w:ascii="Calibri" w:eastAsia="Arial Unicode MS" w:hAnsi="Calibri" w:cs="Arial Unicode MS"/>
                <w:b/>
                <w:iCs/>
                <w:color w:val="000000"/>
                <w:sz w:val="18"/>
                <w:szCs w:val="18"/>
                <w:lang w:eastAsia="fr-FR"/>
              </w:rPr>
              <w:t>parcours</w:t>
            </w:r>
            <w:r w:rsidRPr="007B6ADF">
              <w:rPr>
                <w:rFonts w:ascii="Calibri" w:eastAsia="Arial Unicode MS" w:hAnsi="Calibri" w:cs="Arial Unicode MS"/>
                <w:iCs/>
                <w:color w:val="000000"/>
                <w:sz w:val="18"/>
                <w:szCs w:val="18"/>
                <w:lang w:eastAsia="fr-FR"/>
              </w:rPr>
              <w:t xml:space="preserve"> </w:t>
            </w:r>
            <w:r w:rsidRPr="007B6ADF">
              <w:rPr>
                <w:rFonts w:ascii="Calibri" w:eastAsia="Arial Unicode MS" w:hAnsi="Calibri" w:cs="Arial Unicode MS"/>
                <w:b/>
                <w:bCs/>
                <w:sz w:val="18"/>
                <w:szCs w:val="18"/>
                <w:lang w:eastAsia="fr-FR"/>
              </w:rPr>
              <w:t>préservation des biens culturels</w:t>
            </w:r>
            <w:r w:rsidRPr="007B6ADF">
              <w:rPr>
                <w:rFonts w:ascii="Calibri" w:eastAsia="Arial Unicode MS" w:hAnsi="Calibri" w:cs="Arial Unicode MS"/>
                <w:bCs/>
                <w:sz w:val="18"/>
                <w:szCs w:val="18"/>
                <w:lang w:eastAsia="fr-FR"/>
              </w:rPr>
              <w:t xml:space="preserve"> </w:t>
            </w:r>
            <w:r w:rsidRPr="007B6ADF">
              <w:rPr>
                <w:rFonts w:ascii="Calibri" w:eastAsia="Arial Unicode MS" w:hAnsi="Calibri" w:cs="Arial Unicode MS"/>
                <w:bCs/>
                <w:i/>
                <w:sz w:val="18"/>
                <w:szCs w:val="18"/>
                <w:lang w:eastAsia="fr-FR"/>
              </w:rPr>
              <w:t>(accès sélectif)</w:t>
            </w:r>
            <w:r w:rsidRPr="007B6ADF">
              <w:rPr>
                <w:rFonts w:ascii="Calibri" w:eastAsia="Arial Unicode MS" w:hAnsi="Calibri" w:cs="Arial Unicode MS"/>
                <w:bCs/>
                <w:sz w:val="18"/>
                <w:szCs w:val="18"/>
                <w:lang w:eastAsia="fr-FR"/>
              </w:rPr>
              <w:t xml:space="preserve"> débute en L2 et se poursuit en Master. Il vise à former de futurs conservateurs-restaurateurs d’objets d’art.</w:t>
            </w:r>
          </w:p>
          <w:p w14:paraId="7447859B" w14:textId="77777777" w:rsidR="007B6ADF" w:rsidRPr="007B6ADF" w:rsidRDefault="007B6ADF" w:rsidP="007B6ADF">
            <w:pPr>
              <w:autoSpaceDE w:val="0"/>
              <w:autoSpaceDN w:val="0"/>
              <w:adjustRightInd w:val="0"/>
              <w:spacing w:after="40" w:line="240" w:lineRule="auto"/>
              <w:jc w:val="both"/>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 xml:space="preserve">Par ailleurs, </w:t>
            </w:r>
            <w:r w:rsidRPr="007B6ADF">
              <w:rPr>
                <w:rFonts w:ascii="Calibri" w:eastAsia="Arial Unicode MS" w:hAnsi="Calibri" w:cs="Arial Unicode MS"/>
                <w:b/>
                <w:iCs/>
                <w:color w:val="000000"/>
                <w:sz w:val="18"/>
                <w:szCs w:val="18"/>
                <w:lang w:eastAsia="fr-FR"/>
              </w:rPr>
              <w:t>deux doubles licences</w:t>
            </w:r>
            <w:r w:rsidRPr="007B6ADF">
              <w:rPr>
                <w:rFonts w:ascii="Calibri" w:eastAsia="Arial Unicode MS" w:hAnsi="Calibri" w:cs="Arial Unicode MS"/>
                <w:iCs/>
                <w:color w:val="000000"/>
                <w:sz w:val="18"/>
                <w:szCs w:val="18"/>
                <w:lang w:eastAsia="fr-FR"/>
              </w:rPr>
              <w:t xml:space="preserve"> sont proposées dès L1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76DD8118"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Archéologie/Histoire </w:t>
            </w:r>
          </w:p>
          <w:p w14:paraId="2AAE643D"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Archéologie/Droit </w:t>
            </w:r>
          </w:p>
          <w:p w14:paraId="7F484F00"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b/>
                <w:iCs/>
                <w:color w:val="000000"/>
                <w:sz w:val="8"/>
                <w:szCs w:val="8"/>
                <w:lang w:eastAsia="fr-FR"/>
              </w:rPr>
            </w:pPr>
          </w:p>
          <w:p w14:paraId="140BA0D9"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Un parcours bi-diplômant est proposé en L3, en partenariat avec l’Université de la Basilicate (Italie)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1D266366" w14:textId="7777777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D</w:t>
            </w:r>
            <w:r w:rsidRPr="007B6ADF">
              <w:rPr>
                <w:rFonts w:ascii="Calibri" w:eastAsia="Calibri" w:hAnsi="Calibri" w:cs="TheSansBold-Plain"/>
                <w:b/>
                <w:bCs/>
                <w:color w:val="000000"/>
                <w:sz w:val="18"/>
                <w:szCs w:val="18"/>
                <w:lang w:eastAsia="fr-FR"/>
              </w:rPr>
              <w:t>ouble Licence (L3) Histoire de l’art et archéologie/</w:t>
            </w:r>
            <w:proofErr w:type="spellStart"/>
            <w:r w:rsidRPr="007B6ADF">
              <w:rPr>
                <w:rFonts w:ascii="Calibri" w:eastAsia="Calibri" w:hAnsi="Calibri" w:cs="TheSansBold-Plain"/>
                <w:b/>
                <w:bCs/>
                <w:color w:val="000000"/>
                <w:sz w:val="18"/>
                <w:szCs w:val="18"/>
                <w:lang w:eastAsia="fr-FR"/>
              </w:rPr>
              <w:t>Laurea</w:t>
            </w:r>
            <w:proofErr w:type="spellEnd"/>
            <w:r w:rsidRPr="007B6ADF">
              <w:rPr>
                <w:rFonts w:ascii="Calibri" w:eastAsia="Calibri" w:hAnsi="Calibri" w:cs="TheSansBold-Plain"/>
                <w:b/>
                <w:bCs/>
                <w:color w:val="000000"/>
                <w:sz w:val="18"/>
                <w:szCs w:val="18"/>
                <w:lang w:eastAsia="fr-FR"/>
              </w:rPr>
              <w:t xml:space="preserve"> </w:t>
            </w:r>
            <w:proofErr w:type="spellStart"/>
            <w:r w:rsidRPr="007B6ADF">
              <w:rPr>
                <w:rFonts w:ascii="Calibri" w:eastAsia="Calibri" w:hAnsi="Calibri" w:cs="TheSansBold-Plain"/>
                <w:b/>
                <w:bCs/>
                <w:color w:val="000000"/>
                <w:sz w:val="18"/>
                <w:szCs w:val="18"/>
                <w:lang w:eastAsia="fr-FR"/>
              </w:rPr>
              <w:t>operatore</w:t>
            </w:r>
            <w:proofErr w:type="spellEnd"/>
            <w:r w:rsidRPr="007B6ADF">
              <w:rPr>
                <w:rFonts w:ascii="Calibri" w:eastAsia="Calibri" w:hAnsi="Calibri" w:cs="TheSansBold-Plain"/>
                <w:b/>
                <w:bCs/>
                <w:color w:val="000000"/>
                <w:sz w:val="18"/>
                <w:szCs w:val="18"/>
                <w:lang w:eastAsia="fr-FR"/>
              </w:rPr>
              <w:t xml:space="preserve"> dei </w:t>
            </w:r>
            <w:proofErr w:type="spellStart"/>
            <w:r w:rsidRPr="007B6ADF">
              <w:rPr>
                <w:rFonts w:ascii="Calibri" w:eastAsia="Calibri" w:hAnsi="Calibri" w:cs="TheSansBold-Plain"/>
                <w:b/>
                <w:bCs/>
                <w:color w:val="000000"/>
                <w:sz w:val="18"/>
                <w:szCs w:val="18"/>
                <w:lang w:eastAsia="fr-FR"/>
              </w:rPr>
              <w:t>beni</w:t>
            </w:r>
            <w:proofErr w:type="spellEnd"/>
            <w:r w:rsidRPr="007B6ADF">
              <w:rPr>
                <w:rFonts w:ascii="Calibri" w:eastAsia="Calibri" w:hAnsi="Calibri" w:cs="TheSansBold-Plain"/>
                <w:b/>
                <w:bCs/>
                <w:color w:val="000000"/>
                <w:sz w:val="18"/>
                <w:szCs w:val="18"/>
                <w:lang w:eastAsia="fr-FR"/>
              </w:rPr>
              <w:t xml:space="preserve"> </w:t>
            </w:r>
            <w:proofErr w:type="spellStart"/>
            <w:r w:rsidRPr="007B6ADF">
              <w:rPr>
                <w:rFonts w:ascii="Calibri" w:eastAsia="Calibri" w:hAnsi="Calibri" w:cs="TheSansBold-Plain"/>
                <w:b/>
                <w:bCs/>
                <w:color w:val="000000"/>
                <w:sz w:val="18"/>
                <w:szCs w:val="18"/>
                <w:lang w:eastAsia="fr-FR"/>
              </w:rPr>
              <w:t>culturali</w:t>
            </w:r>
            <w:proofErr w:type="spellEnd"/>
            <w:r w:rsidRPr="007B6ADF">
              <w:rPr>
                <w:rFonts w:ascii="Calibri" w:eastAsia="Calibri" w:hAnsi="Calibri" w:cs="TheSansBold-Plain"/>
                <w:b/>
                <w:bCs/>
                <w:color w:val="000000"/>
                <w:sz w:val="18"/>
                <w:szCs w:val="18"/>
                <w:lang w:eastAsia="fr-FR"/>
              </w:rPr>
              <w:t xml:space="preserve"> </w:t>
            </w:r>
          </w:p>
          <w:p w14:paraId="64C00D3B"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b/>
                <w:sz w:val="18"/>
                <w:szCs w:val="18"/>
                <w:lang w:eastAsia="fr-FR"/>
              </w:rPr>
            </w:pPr>
          </w:p>
          <w:p w14:paraId="36C86DB8"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ORGANISATION / VOLUME HORAIRE</w:t>
            </w:r>
          </w:p>
          <w:p w14:paraId="42260B2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Le cursus licence se déroule sur 3 ans ; à l'issue de la 2e année validée il peut être délivré un DEUG. </w:t>
            </w:r>
          </w:p>
          <w:p w14:paraId="4886B2C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Volume horaire hebdomadaire (</w:t>
            </w:r>
            <w:r w:rsidRPr="007B6ADF">
              <w:rPr>
                <w:rFonts w:ascii="Calibri" w:eastAsia="Calibri" w:hAnsi="Calibri" w:cs="TheSansBold-Plain"/>
                <w:bCs/>
                <w:color w:val="000000"/>
                <w:sz w:val="18"/>
                <w:szCs w:val="18"/>
                <w:lang w:eastAsia="fr-FR"/>
              </w:rPr>
              <w:t>cours magistraux et TD</w:t>
            </w:r>
            <w:r w:rsidRPr="007B6ADF">
              <w:rPr>
                <w:rFonts w:ascii="Calibri" w:eastAsia="Calibri" w:hAnsi="Calibri" w:cs="TheSansSemiLight-Plain"/>
                <w:color w:val="000000"/>
                <w:sz w:val="18"/>
                <w:szCs w:val="18"/>
                <w:lang w:eastAsia="fr-FR"/>
              </w:rPr>
              <w:t xml:space="preserve">) : 18 à 30 heures (variable selon semestres, parcours et choix d’options). </w:t>
            </w:r>
            <w:r w:rsidRPr="007B6ADF">
              <w:rPr>
                <w:rFonts w:ascii="Calibri" w:eastAsia="Calibri" w:hAnsi="Calibri" w:cs="TheSansSemiLight-Plain"/>
                <w:color w:val="000000"/>
                <w:sz w:val="18"/>
                <w:szCs w:val="18"/>
                <w:lang w:eastAsia="fr-FR"/>
              </w:rPr>
              <w:br/>
            </w:r>
            <w:r w:rsidRPr="007B6ADF">
              <w:rPr>
                <w:rFonts w:ascii="Calibri" w:eastAsia="Calibri" w:hAnsi="Calibri" w:cs="TheSansSemiLight-Plain"/>
                <w:sz w:val="18"/>
                <w:szCs w:val="18"/>
                <w:lang w:eastAsia="fr-FR"/>
              </w:rPr>
              <w:t xml:space="preserve">Chaque séance de TD nécessite au moins le double d'heures de préparation. </w:t>
            </w:r>
          </w:p>
          <w:p w14:paraId="7286684B"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Des </w:t>
            </w:r>
            <w:r w:rsidRPr="007B6ADF">
              <w:rPr>
                <w:rFonts w:ascii="Calibri" w:eastAsia="Calibri" w:hAnsi="Calibri" w:cs="TheSansBold-Plain"/>
                <w:bCs/>
                <w:sz w:val="18"/>
                <w:szCs w:val="18"/>
                <w:lang w:eastAsia="fr-FR"/>
              </w:rPr>
              <w:t>tuteurs pédagogiques</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5BEED2"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p>
          <w:p w14:paraId="46E5C59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4"/>
                <w:szCs w:val="4"/>
                <w:lang w:eastAsia="fr-FR"/>
              </w:rPr>
            </w:pPr>
          </w:p>
          <w:p w14:paraId="77D9B00E"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CONSEILS DU SCUIO</w:t>
            </w:r>
          </w:p>
          <w:p w14:paraId="7543FB8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Bold-Plain"/>
                <w:bCs/>
                <w:sz w:val="18"/>
                <w:szCs w:val="18"/>
                <w:lang w:eastAsia="fr-FR"/>
              </w:rPr>
              <w:t xml:space="preserve">Les études à l’université nécessitent une grande autonomie et capacité d’organisation personnelle. </w:t>
            </w:r>
            <w:r w:rsidRPr="007B6ADF">
              <w:rPr>
                <w:rFonts w:ascii="Calibri" w:eastAsia="Calibri" w:hAnsi="Calibri" w:cs="TheSansSemiLight-Plain"/>
                <w:color w:val="000000"/>
                <w:sz w:val="18"/>
                <w:szCs w:val="16"/>
                <w:lang w:eastAsia="fr-FR"/>
              </w:rPr>
              <w:t xml:space="preserve">Un étudiant ayant un bac général doit pouvoir réussir dans ce cursus, s’il a un bon niveau de culture générale, </w:t>
            </w:r>
            <w:r w:rsidRPr="007B6ADF">
              <w:rPr>
                <w:rFonts w:ascii="Calibri" w:eastAsia="Calibri" w:hAnsi="Calibri" w:cs="TheSansSemiLight-Plain"/>
                <w:sz w:val="18"/>
                <w:szCs w:val="17"/>
                <w:lang w:eastAsia="fr-FR"/>
              </w:rPr>
              <w:t>une bonne maîtrise de l’expression écrite</w:t>
            </w:r>
            <w:r w:rsidRPr="007B6ADF">
              <w:rPr>
                <w:rFonts w:ascii="Calibri" w:eastAsia="Calibri" w:hAnsi="Calibri" w:cs="TheSansSemiLight-Plain"/>
                <w:color w:val="000000"/>
                <w:sz w:val="18"/>
                <w:szCs w:val="16"/>
                <w:lang w:eastAsia="fr-FR"/>
              </w:rPr>
              <w:t xml:space="preserve"> et une réelle capacité de travail.</w:t>
            </w:r>
          </w:p>
          <w:p w14:paraId="4C14456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8"/>
                <w:szCs w:val="8"/>
                <w:lang w:eastAsia="fr-FR"/>
              </w:rPr>
            </w:pPr>
          </w:p>
          <w:p w14:paraId="40B83E0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SemiLight-Plain"/>
                <w:color w:val="000000"/>
                <w:sz w:val="18"/>
                <w:szCs w:val="16"/>
                <w:lang w:eastAsia="fr-FR"/>
              </w:rPr>
              <w:t>La mention « Préservation des biens culturels » requiert une bonne assimilation des sciences physiques, sciences de la matière, sciences de la nature et de la vie.</w:t>
            </w:r>
          </w:p>
          <w:p w14:paraId="7730DE7F" w14:textId="77777777" w:rsidR="007B6ADF" w:rsidRPr="007B6ADF" w:rsidRDefault="007B6ADF" w:rsidP="007B6ADF">
            <w:pPr>
              <w:autoSpaceDE w:val="0"/>
              <w:autoSpaceDN w:val="0"/>
              <w:adjustRightInd w:val="0"/>
              <w:spacing w:after="0" w:line="240" w:lineRule="auto"/>
              <w:jc w:val="both"/>
              <w:rPr>
                <w:rFonts w:ascii="Calibri" w:eastAsia="Calibri" w:hAnsi="Calibri" w:cs="TheSansBold-Plain"/>
                <w:bCs/>
                <w:sz w:val="8"/>
                <w:szCs w:val="8"/>
                <w:lang w:eastAsia="fr-FR"/>
              </w:rPr>
            </w:pPr>
          </w:p>
          <w:p w14:paraId="4091A384" w14:textId="77777777" w:rsidR="007B6ADF" w:rsidRDefault="007B6ADF" w:rsidP="004C0782">
            <w:pPr>
              <w:autoSpaceDE w:val="0"/>
              <w:autoSpaceDN w:val="0"/>
              <w:adjustRightInd w:val="0"/>
              <w:spacing w:after="0" w:line="240" w:lineRule="auto"/>
              <w:jc w:val="both"/>
              <w:rPr>
                <w:rFonts w:ascii="Calibri" w:eastAsia="Calibri" w:hAnsi="Calibri" w:cs="TheSansBold-Plain"/>
                <w:bCs/>
                <w:sz w:val="18"/>
                <w:szCs w:val="18"/>
                <w:lang w:eastAsia="fr-FR"/>
              </w:rPr>
            </w:pPr>
            <w:r w:rsidRPr="007B6AD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23A42986" w14:textId="77777777" w:rsidR="008C5947" w:rsidRDefault="008C5947" w:rsidP="004C0782">
            <w:pPr>
              <w:autoSpaceDE w:val="0"/>
              <w:autoSpaceDN w:val="0"/>
              <w:adjustRightInd w:val="0"/>
              <w:spacing w:after="0" w:line="240" w:lineRule="auto"/>
              <w:jc w:val="both"/>
              <w:rPr>
                <w:rFonts w:ascii="Calibri" w:eastAsia="Calibri" w:hAnsi="Calibri" w:cs="Times New Roman"/>
              </w:rPr>
            </w:pPr>
          </w:p>
          <w:p w14:paraId="7EE3F75F" w14:textId="2E3ADFB0" w:rsidR="008C5947" w:rsidRPr="007B6ADF" w:rsidRDefault="008C5947" w:rsidP="004C0782">
            <w:pPr>
              <w:autoSpaceDE w:val="0"/>
              <w:autoSpaceDN w:val="0"/>
              <w:adjustRightInd w:val="0"/>
              <w:spacing w:after="0" w:line="240" w:lineRule="auto"/>
              <w:jc w:val="both"/>
              <w:rPr>
                <w:rFonts w:ascii="Calibri" w:eastAsia="Calibri" w:hAnsi="Calibri" w:cs="Times New Roman"/>
              </w:rPr>
            </w:pPr>
          </w:p>
        </w:tc>
        <w:tc>
          <w:tcPr>
            <w:tcW w:w="5289" w:type="dxa"/>
            <w:tcBorders>
              <w:top w:val="nil"/>
              <w:left w:val="nil"/>
              <w:bottom w:val="nil"/>
              <w:right w:val="nil"/>
            </w:tcBorders>
            <w:shd w:val="clear" w:color="auto" w:fill="auto"/>
          </w:tcPr>
          <w:p w14:paraId="0A95EE34" w14:textId="77777777" w:rsidR="007B6ADF" w:rsidRPr="00B02AD1" w:rsidRDefault="007B6ADF" w:rsidP="006A4240">
            <w:pPr>
              <w:tabs>
                <w:tab w:val="left" w:pos="5038"/>
              </w:tabs>
              <w:autoSpaceDE w:val="0"/>
              <w:autoSpaceDN w:val="0"/>
              <w:adjustRightInd w:val="0"/>
              <w:spacing w:after="0" w:line="240" w:lineRule="auto"/>
              <w:ind w:right="-252"/>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POURSUITES D’ÉTUDES / PASSERELLES</w:t>
            </w:r>
          </w:p>
          <w:p w14:paraId="34DFE994" w14:textId="77777777" w:rsidR="007B6ADF" w:rsidRPr="007B6ADF" w:rsidRDefault="007B6ADF" w:rsidP="007B6ADF">
            <w:pPr>
              <w:autoSpaceDE w:val="0"/>
              <w:autoSpaceDN w:val="0"/>
              <w:adjustRightInd w:val="0"/>
              <w:spacing w:after="0" w:line="240" w:lineRule="auto"/>
              <w:jc w:val="center"/>
              <w:rPr>
                <w:rFonts w:ascii="Calibri" w:eastAsia="Calibri" w:hAnsi="Calibri" w:cs="TheSansSemiBold-Plain"/>
                <w:b/>
                <w:bCs/>
                <w:color w:val="E6A100"/>
                <w:sz w:val="2"/>
                <w:szCs w:val="2"/>
                <w:lang w:eastAsia="fr-FR"/>
              </w:rPr>
            </w:pPr>
          </w:p>
          <w:p w14:paraId="0D109E72" w14:textId="2D4139C8"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Bold-Plain"/>
                <w:b/>
                <w:bCs/>
                <w:color w:val="000000"/>
                <w:sz w:val="18"/>
                <w:szCs w:val="18"/>
                <w:lang w:eastAsia="fr-FR"/>
              </w:rPr>
              <w:t xml:space="preserve">&gt; A la fin du premier semestre de L1 </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 xml:space="preserve">réorientation possible vers une autre licence de Paris 1 ou </w:t>
            </w:r>
            <w:r w:rsidR="00214F9F">
              <w:rPr>
                <w:rFonts w:ascii="Calibri" w:eastAsia="Calibri" w:hAnsi="Calibri" w:cs="TheSansSemiLight-Plain"/>
                <w:sz w:val="18"/>
                <w:szCs w:val="18"/>
                <w:lang w:eastAsia="fr-FR"/>
              </w:rPr>
              <w:t>a</w:t>
            </w:r>
            <w:r w:rsidRPr="007B6ADF">
              <w:rPr>
                <w:rFonts w:ascii="Calibri" w:eastAsia="Calibri" w:hAnsi="Calibri" w:cs="TheSansSemiLight-Plain"/>
                <w:sz w:val="18"/>
                <w:szCs w:val="18"/>
                <w:lang w:eastAsia="fr-FR"/>
              </w:rPr>
              <w:t>utre</w:t>
            </w:r>
            <w:r w:rsidR="00214F9F">
              <w:rPr>
                <w:rFonts w:ascii="Calibri" w:eastAsia="Calibri" w:hAnsi="Calibri" w:cs="TheSansSemiLight-Plain"/>
                <w:sz w:val="18"/>
                <w:szCs w:val="18"/>
                <w:lang w:eastAsia="fr-FR"/>
              </w:rPr>
              <w:t>s</w:t>
            </w:r>
            <w:r w:rsidRPr="007B6ADF">
              <w:rPr>
                <w:rFonts w:ascii="Calibri" w:eastAsia="Calibri" w:hAnsi="Calibri" w:cs="TheSansSemiLight-Plain"/>
                <w:sz w:val="18"/>
                <w:szCs w:val="18"/>
                <w:lang w:eastAsia="fr-FR"/>
              </w:rPr>
              <w:t xml:space="preserve"> université</w:t>
            </w:r>
            <w:r w:rsidR="00214F9F">
              <w:rPr>
                <w:rFonts w:ascii="Calibri" w:eastAsia="Calibri" w:hAnsi="Calibri" w:cs="TheSansSemiLight-Plain"/>
                <w:sz w:val="18"/>
                <w:szCs w:val="18"/>
                <w:lang w:eastAsia="fr-FR"/>
              </w:rPr>
              <w:t>s</w:t>
            </w:r>
            <w:r w:rsidRPr="007B6ADF">
              <w:rPr>
                <w:rFonts w:ascii="Calibri" w:eastAsia="Calibri" w:hAnsi="Calibri" w:cs="TheSansSemiLight-Plain"/>
                <w:sz w:val="18"/>
                <w:szCs w:val="18"/>
                <w:lang w:eastAsia="fr-FR"/>
              </w:rPr>
              <w:t> ; vers certains BTS, IUT ou écoles spécialisées (sur dossier et selon capacités d’accueil)</w:t>
            </w:r>
          </w:p>
          <w:p w14:paraId="519B406C"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Bold-Plain"/>
                <w:b/>
                <w:bCs/>
                <w:color w:val="000000"/>
                <w:sz w:val="18"/>
                <w:szCs w:val="18"/>
                <w:lang w:eastAsia="fr-FR"/>
              </w:rPr>
              <w:t xml:space="preserve">&gt; Après la L2 </w:t>
            </w:r>
            <w:r w:rsidRPr="007B6ADF">
              <w:rPr>
                <w:rFonts w:ascii="Calibri" w:eastAsia="Calibri" w:hAnsi="Calibri" w:cs="TheSansSemiLight-Plain"/>
                <w:color w:val="000000"/>
                <w:sz w:val="18"/>
                <w:szCs w:val="18"/>
                <w:lang w:eastAsia="fr-FR"/>
              </w:rPr>
              <w:t>:</w:t>
            </w:r>
          </w:p>
          <w:p w14:paraId="4C03543D"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L3 histoire de l’art, archéologie ou histoire du cinéma</w:t>
            </w:r>
          </w:p>
          <w:p w14:paraId="36C37C4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 Licence professionnelle : par ex. dans les domaines de la médiation culturelle, du patrimoine, de la communication, du tourisme </w:t>
            </w:r>
          </w:p>
          <w:p w14:paraId="04849581" w14:textId="77777777" w:rsidR="007B6ADF" w:rsidRPr="007B6ADF" w:rsidRDefault="007B6ADF" w:rsidP="006A4240">
            <w:pPr>
              <w:autoSpaceDE w:val="0"/>
              <w:autoSpaceDN w:val="0"/>
              <w:adjustRightInd w:val="0"/>
              <w:spacing w:after="0" w:line="240" w:lineRule="auto"/>
              <w:ind w:right="172"/>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pacing w:val="-2"/>
                <w:sz w:val="18"/>
                <w:szCs w:val="18"/>
                <w:lang w:eastAsia="fr-FR"/>
              </w:rPr>
              <w:t xml:space="preserve">- L3 d’une autre discipline </w:t>
            </w:r>
            <w:r w:rsidRPr="007B6ADF">
              <w:rPr>
                <w:rFonts w:ascii="Calibri" w:eastAsia="Calibri" w:hAnsi="Calibri" w:cs="TheSansSemiLight-Plain"/>
                <w:color w:val="000000"/>
                <w:sz w:val="18"/>
                <w:szCs w:val="18"/>
                <w:lang w:eastAsia="fr-FR"/>
              </w:rPr>
              <w:t>par ex. : L3 Métiers des arts et de la culture, Philosophie, Histoire (selon équivalences) ; Magistère Relations internationales ; L3 d’autres universités dans les domaines de la médiation culturelle, du patrimoine, du tourisme, de la communication, sciences de l’éducation…</w:t>
            </w:r>
          </w:p>
          <w:p w14:paraId="6D682F2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 du Louvre (admission possible en 2ème année)</w:t>
            </w:r>
          </w:p>
          <w:p w14:paraId="50E6F630"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 Ecoles de journalisme ; communication ; ou spécialisées culture/ marché de l’art ; </w:t>
            </w:r>
            <w:proofErr w:type="gramStart"/>
            <w:r w:rsidRPr="007B6ADF">
              <w:rPr>
                <w:rFonts w:ascii="Calibri" w:eastAsia="Calibri" w:hAnsi="Calibri" w:cs="TheSansSemiLight-Plain"/>
                <w:color w:val="000000"/>
                <w:sz w:val="18"/>
                <w:szCs w:val="18"/>
                <w:lang w:eastAsia="fr-FR"/>
              </w:rPr>
              <w:t>IEP(</w:t>
            </w:r>
            <w:proofErr w:type="gramEnd"/>
            <w:r w:rsidRPr="007B6ADF">
              <w:rPr>
                <w:rFonts w:ascii="Calibri" w:eastAsia="Calibri" w:hAnsi="Calibri" w:cs="TheSansSemiLight-Plain"/>
                <w:color w:val="000000"/>
                <w:sz w:val="18"/>
                <w:szCs w:val="18"/>
                <w:lang w:eastAsia="fr-FR"/>
              </w:rPr>
              <w:t>sur concours)</w:t>
            </w:r>
          </w:p>
          <w:p w14:paraId="0177721F"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&gt; Après L3 :</w:t>
            </w:r>
          </w:p>
          <w:p w14:paraId="5E61AE8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color w:val="000000"/>
                <w:sz w:val="18"/>
                <w:szCs w:val="18"/>
                <w:lang w:eastAsia="fr-FR"/>
              </w:rPr>
              <w:t xml:space="preserve">- Masters de Paris 1 : Histoire de l'art, Archéologie, Patrimoine et musées, Conservation-restauration des biens culturels ou Cinéma (selon le parcours de licence), éventuellement d’Histoire, à Paris 1 ou au sein d’autres universités </w:t>
            </w:r>
          </w:p>
          <w:p w14:paraId="64708140" w14:textId="691321FD"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 Masters « Marché de l’art » et « Gestion et Valorisation touristique du </w:t>
            </w:r>
            <w:proofErr w:type="gramStart"/>
            <w:r w:rsidRPr="007B6ADF">
              <w:rPr>
                <w:rFonts w:ascii="Calibri" w:eastAsia="Calibri" w:hAnsi="Calibri" w:cs="TheSansSemiLight-Plain"/>
                <w:sz w:val="18"/>
                <w:szCs w:val="18"/>
                <w:lang w:eastAsia="fr-FR"/>
              </w:rPr>
              <w:t>patrimoine»</w:t>
            </w:r>
            <w:proofErr w:type="gramEnd"/>
            <w:r w:rsidRPr="007B6ADF">
              <w:rPr>
                <w:rFonts w:ascii="Calibri" w:eastAsia="Calibri" w:hAnsi="Calibri" w:cs="TheSansSemiLight-Plain"/>
                <w:sz w:val="18"/>
                <w:szCs w:val="18"/>
                <w:lang w:eastAsia="fr-FR"/>
              </w:rPr>
              <w:t xml:space="preserve"> à Paris 1, spécialement après la double licence droit-histoire de l’art ; Masters dans les domaines de la médiation culturelle, du patrimoine, du tourisme, de la communication</w:t>
            </w:r>
          </w:p>
          <w:p w14:paraId="4B1B594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Ecole du Louvre (admission possible en 3ème voire 4ème année)</w:t>
            </w:r>
          </w:p>
          <w:p w14:paraId="733BE6C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 Ecoles de journalisme ; communication ; ou spécialisées culture/ marché de l’art ; </w:t>
            </w:r>
            <w:proofErr w:type="gramStart"/>
            <w:r w:rsidRPr="007B6ADF">
              <w:rPr>
                <w:rFonts w:ascii="Calibri" w:eastAsia="Calibri" w:hAnsi="Calibri" w:cs="TheSansSemiLight-Plain"/>
                <w:color w:val="000000"/>
                <w:sz w:val="18"/>
                <w:szCs w:val="18"/>
                <w:lang w:eastAsia="fr-FR"/>
              </w:rPr>
              <w:t>IEP(</w:t>
            </w:r>
            <w:proofErr w:type="gramEnd"/>
            <w:r w:rsidRPr="007B6ADF">
              <w:rPr>
                <w:rFonts w:ascii="Calibri" w:eastAsia="Calibri" w:hAnsi="Calibri" w:cs="TheSansSemiLight-Plain"/>
                <w:color w:val="000000"/>
                <w:sz w:val="18"/>
                <w:szCs w:val="18"/>
                <w:lang w:eastAsia="fr-FR"/>
              </w:rPr>
              <w:t>sur concours)</w:t>
            </w:r>
          </w:p>
          <w:p w14:paraId="5C1079A4" w14:textId="1D29843D" w:rsidR="007B6ADF" w:rsidRPr="007B6ADF" w:rsidRDefault="007B6ADF" w:rsidP="004C0782">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 Concours de la fonction publique filière culturelle de la fonction publique territoriale ; le concours de conservateur du patrimoine (Paris 1 assure la préparation à ce concours pour les titulaires du master 1 : M2 « Préparation aux concours du patrimoine ») ; le concours de professeur des écoles (master </w:t>
            </w:r>
            <w:proofErr w:type="gramStart"/>
            <w:r w:rsidRPr="007B6ADF">
              <w:rPr>
                <w:rFonts w:ascii="Calibri" w:eastAsia="Calibri" w:hAnsi="Calibri" w:cs="TheSansSemiLight-Plain"/>
                <w:sz w:val="18"/>
                <w:szCs w:val="18"/>
                <w:lang w:eastAsia="fr-FR"/>
              </w:rPr>
              <w:t>MEEF)…</w:t>
            </w:r>
            <w:proofErr w:type="gramEnd"/>
          </w:p>
          <w:p w14:paraId="798B0371" w14:textId="2DA81C38"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DÉBOUCHÉS DE LA FILIÈRE</w:t>
            </w:r>
            <w:r w:rsidRPr="00B02AD1">
              <w:rPr>
                <w:rFonts w:ascii="Calibri" w:eastAsia="Calibri" w:hAnsi="Calibri" w:cs="TheSansSemiLight-Plain"/>
                <w:color w:val="ED6990"/>
                <w:sz w:val="18"/>
                <w:szCs w:val="18"/>
                <w:lang w:eastAsia="fr-FR"/>
              </w:rPr>
              <w:t xml:space="preserve"> </w:t>
            </w:r>
            <w:r w:rsidRPr="007C7A30">
              <w:rPr>
                <w:rFonts w:ascii="Calibri" w:eastAsia="Calibri" w:hAnsi="Calibri" w:cs="TheSansSemiLight-Plain"/>
                <w:b/>
                <w:color w:val="ED6990"/>
                <w:sz w:val="18"/>
                <w:szCs w:val="18"/>
                <w:lang w:eastAsia="fr-FR"/>
              </w:rPr>
              <w:t>(liste non exhaustive)</w:t>
            </w:r>
          </w:p>
          <w:p w14:paraId="40958FA7"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de l'enseignement :</w:t>
            </w:r>
            <w:r w:rsidRPr="00214F9F">
              <w:rPr>
                <w:rFonts w:ascii="Calibri" w:eastAsia="Calibri" w:hAnsi="Calibri" w:cs="TheSansBold-Plain"/>
                <w:b/>
                <w:bCs/>
                <w:color w:val="000000"/>
                <w:spacing w:val="-2"/>
                <w:sz w:val="18"/>
                <w:szCs w:val="18"/>
                <w:lang w:eastAsia="fr-FR"/>
              </w:rPr>
              <w:t xml:space="preserve"> </w:t>
            </w:r>
            <w:r w:rsidRPr="00214F9F">
              <w:rPr>
                <w:rFonts w:ascii="Calibri" w:eastAsia="Calibri" w:hAnsi="Calibri" w:cs="TheSansSemiLight-Plain"/>
                <w:color w:val="000000"/>
                <w:spacing w:val="-2"/>
                <w:sz w:val="18"/>
                <w:szCs w:val="18"/>
                <w:lang w:eastAsia="fr-FR"/>
              </w:rPr>
              <w:t>professeur des écoles, professeur des universités, conseiller principal d'éducation.</w:t>
            </w:r>
          </w:p>
          <w:p w14:paraId="44B4D65B"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SemiLight-Plain"/>
                <w:b/>
                <w:color w:val="ED6990"/>
                <w:spacing w:val="-2"/>
                <w:sz w:val="18"/>
                <w:szCs w:val="18"/>
                <w:lang w:eastAsia="fr-FR"/>
              </w:rPr>
              <w:t>• Métiers de la culture et du patrimoine :</w:t>
            </w:r>
            <w:r w:rsidRPr="00214F9F">
              <w:rPr>
                <w:rFonts w:ascii="Calibri" w:eastAsia="Calibri" w:hAnsi="Calibri" w:cs="TheSansSemiLight-Plain"/>
                <w:color w:val="000000"/>
                <w:spacing w:val="-2"/>
                <w:sz w:val="18"/>
                <w:szCs w:val="18"/>
                <w:lang w:eastAsia="fr-FR"/>
              </w:rPr>
              <w:t xml:space="preserve"> conservateur du patrimoine, chargé de valorisation du patrimoine, animateur du patrimoine, conservateur de musée, muséologue, assistant de développement du patrimoine, régisseur, concepteur d'événements, animateur culturel, chargé de mission projets culturels, gestionnaire affaires culturelles.</w:t>
            </w:r>
          </w:p>
          <w:p w14:paraId="68902EFB" w14:textId="68F6E893"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du commerce de l'art :</w:t>
            </w:r>
            <w:r w:rsidRPr="00214F9F">
              <w:rPr>
                <w:rFonts w:ascii="Calibri" w:eastAsia="Calibri" w:hAnsi="Calibri" w:cs="TheSansBold-Plain"/>
                <w:b/>
                <w:bCs/>
                <w:color w:val="000000"/>
                <w:spacing w:val="-2"/>
                <w:sz w:val="18"/>
                <w:szCs w:val="18"/>
                <w:lang w:eastAsia="fr-FR"/>
              </w:rPr>
              <w:t xml:space="preserve"> </w:t>
            </w:r>
            <w:r w:rsidRPr="00214F9F">
              <w:rPr>
                <w:rFonts w:ascii="Calibri" w:eastAsia="Calibri" w:hAnsi="Calibri" w:cs="TheSansSemiLight-Plain"/>
                <w:color w:val="000000"/>
                <w:spacing w:val="-2"/>
                <w:sz w:val="18"/>
                <w:szCs w:val="18"/>
                <w:lang w:eastAsia="fr-FR"/>
              </w:rPr>
              <w:t>antiquaire, marchand d'art, expert en art, galeriste</w:t>
            </w:r>
            <w:r w:rsidR="00214F9F" w:rsidRPr="00214F9F">
              <w:rPr>
                <w:rFonts w:ascii="Calibri" w:eastAsia="Calibri" w:hAnsi="Calibri" w:cs="TheSansSemiLight-Plain"/>
                <w:color w:val="000000"/>
                <w:spacing w:val="-2"/>
                <w:sz w:val="18"/>
                <w:szCs w:val="18"/>
                <w:lang w:eastAsia="fr-FR"/>
              </w:rPr>
              <w:t>, commissaire-priseur ventes volontaires (double licence droit/histoire de l’art)</w:t>
            </w:r>
          </w:p>
          <w:p w14:paraId="0E090410" w14:textId="77777777" w:rsidR="00B02AD1"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de la documentation et des bibliothèques :</w:t>
            </w:r>
            <w:r w:rsidRPr="00214F9F">
              <w:rPr>
                <w:rFonts w:ascii="Calibri" w:eastAsia="Calibri" w:hAnsi="Calibri" w:cs="TheSansBold-Plain"/>
                <w:b/>
                <w:bCs/>
                <w:color w:val="000000"/>
                <w:spacing w:val="-2"/>
                <w:sz w:val="18"/>
                <w:szCs w:val="18"/>
                <w:lang w:eastAsia="fr-FR"/>
              </w:rPr>
              <w:t xml:space="preserve"> </w:t>
            </w:r>
            <w:r w:rsidRPr="00214F9F">
              <w:rPr>
                <w:rFonts w:ascii="Calibri" w:eastAsia="Calibri" w:hAnsi="Calibri" w:cs="TheSansSemiLight-Plain"/>
                <w:color w:val="000000"/>
                <w:spacing w:val="-2"/>
                <w:sz w:val="18"/>
                <w:szCs w:val="18"/>
                <w:lang w:eastAsia="fr-FR"/>
              </w:rPr>
              <w:t>documentaliste, iconographe, bibliothécaire, archiviste</w:t>
            </w:r>
          </w:p>
          <w:p w14:paraId="7E674FC9" w14:textId="7C02AF38" w:rsidR="007B6ADF" w:rsidRPr="00214F9F"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de la communication et de l'édition</w:t>
            </w:r>
            <w:r w:rsidRPr="00214F9F">
              <w:rPr>
                <w:rFonts w:ascii="Calibri" w:eastAsia="Calibri" w:hAnsi="Calibri" w:cs="TheSansBold-Plain"/>
                <w:bCs/>
                <w:color w:val="ED6990"/>
                <w:spacing w:val="-2"/>
                <w:sz w:val="18"/>
                <w:szCs w:val="18"/>
                <w:lang w:eastAsia="fr-FR"/>
              </w:rPr>
              <w:t xml:space="preserve"> : </w:t>
            </w:r>
            <w:r w:rsidRPr="00214F9F">
              <w:rPr>
                <w:rFonts w:ascii="Calibri" w:eastAsia="Calibri" w:hAnsi="Calibri" w:cs="TheSansSemiLight-Plain"/>
                <w:color w:val="000000"/>
                <w:spacing w:val="-2"/>
                <w:sz w:val="18"/>
                <w:szCs w:val="18"/>
                <w:lang w:eastAsia="fr-FR"/>
              </w:rPr>
              <w:t>concepteur-rédacteur, chargé de communication interne ou externe, attaché de presse, chargé de relations publiques, secrétaire d'édition, libraire.</w:t>
            </w:r>
          </w:p>
          <w:p w14:paraId="5C6CD4D8"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xml:space="preserve">• Métiers liés à l'archéologie : </w:t>
            </w:r>
            <w:r w:rsidRPr="00214F9F">
              <w:rPr>
                <w:rFonts w:ascii="Calibri" w:eastAsia="Calibri" w:hAnsi="Calibri" w:cs="TheSansSemiLight-Plain"/>
                <w:color w:val="ED6990"/>
                <w:spacing w:val="-2"/>
                <w:sz w:val="18"/>
                <w:szCs w:val="18"/>
                <w:lang w:eastAsia="fr-FR"/>
              </w:rPr>
              <w:t>INRAP</w:t>
            </w:r>
            <w:r w:rsidRPr="00214F9F">
              <w:rPr>
                <w:rFonts w:ascii="Calibri" w:eastAsia="Calibri" w:hAnsi="Calibri" w:cs="TheSansSemiLight-Plain"/>
                <w:color w:val="000000"/>
                <w:spacing w:val="-2"/>
                <w:sz w:val="18"/>
                <w:szCs w:val="18"/>
                <w:lang w:eastAsia="fr-FR"/>
              </w:rPr>
              <w:t>, collectivités territoriales.</w:t>
            </w:r>
          </w:p>
          <w:p w14:paraId="562E4200"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xml:space="preserve">• Métiers du tourisme : </w:t>
            </w:r>
            <w:r w:rsidRPr="00214F9F">
              <w:rPr>
                <w:rFonts w:ascii="Calibri" w:eastAsia="Calibri" w:hAnsi="Calibri" w:cs="TheSansSemiLight-Plain"/>
                <w:color w:val="000000"/>
                <w:spacing w:val="-2"/>
                <w:sz w:val="18"/>
                <w:szCs w:val="18"/>
                <w:lang w:eastAsia="fr-FR"/>
              </w:rPr>
              <w:t>guide, guide-conférencier (après licence pro ou master spécifique), directeur office de tourisme, médiateur culturel et touristique.</w:t>
            </w:r>
          </w:p>
          <w:p w14:paraId="6980A997" w14:textId="5CC2E0D7" w:rsidR="007B6ADF" w:rsidRPr="00214F9F" w:rsidRDefault="007B6ADF" w:rsidP="007B6ADF">
            <w:pPr>
              <w:tabs>
                <w:tab w:val="left" w:pos="4820"/>
              </w:tabs>
              <w:autoSpaceDE w:val="0"/>
              <w:autoSpaceDN w:val="0"/>
              <w:adjustRightInd w:val="0"/>
              <w:spacing w:after="0" w:line="240" w:lineRule="auto"/>
              <w:ind w:right="141"/>
              <w:jc w:val="both"/>
              <w:rPr>
                <w:rFonts w:ascii="Calibri" w:eastAsia="Calibri" w:hAnsi="Calibri" w:cs="TheSansBold-Plain"/>
                <w:b/>
                <w:bCs/>
                <w:color w:val="E6A100"/>
                <w:spacing w:val="-2"/>
                <w:sz w:val="16"/>
                <w:szCs w:val="18"/>
                <w:lang w:eastAsia="fr-FR"/>
              </w:rPr>
            </w:pPr>
            <w:r w:rsidRPr="00214F9F">
              <w:rPr>
                <w:rFonts w:ascii="Calibri" w:eastAsia="Calibri" w:hAnsi="Calibri" w:cs="TheSansBold-Plain"/>
                <w:b/>
                <w:bCs/>
                <w:color w:val="ED6990"/>
                <w:spacing w:val="-2"/>
                <w:sz w:val="18"/>
                <w:szCs w:val="18"/>
                <w:lang w:eastAsia="fr-FR"/>
              </w:rPr>
              <w:t xml:space="preserve">• Débouché spécifique à la filière préservation des biens culturels : </w:t>
            </w:r>
            <w:r w:rsidRPr="00214F9F">
              <w:rPr>
                <w:rFonts w:ascii="Calibri" w:eastAsia="Calibri" w:hAnsi="Calibri" w:cs="TheSansSemiLight-Plain"/>
                <w:color w:val="000000"/>
                <w:spacing w:val="-2"/>
                <w:sz w:val="18"/>
                <w:szCs w:val="18"/>
                <w:lang w:eastAsia="fr-FR"/>
              </w:rPr>
              <w:t>conservateur-restaurateur d'art/d’archéologie</w:t>
            </w:r>
          </w:p>
          <w:p w14:paraId="07F6F08F" w14:textId="77777777" w:rsidR="007B6ADF" w:rsidRPr="007B6ADF" w:rsidRDefault="007B6ADF" w:rsidP="007B6ADF">
            <w:pPr>
              <w:tabs>
                <w:tab w:val="left" w:pos="3563"/>
              </w:tabs>
              <w:autoSpaceDE w:val="0"/>
              <w:autoSpaceDN w:val="0"/>
              <w:adjustRightInd w:val="0"/>
              <w:spacing w:after="0" w:line="240" w:lineRule="auto"/>
              <w:ind w:right="141"/>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ab/>
            </w:r>
            <w:r w:rsidRPr="007B6ADF">
              <w:rPr>
                <w:rFonts w:ascii="Calibri" w:eastAsia="Calibri" w:hAnsi="Calibri" w:cs="TheSansSemiLight-Plain"/>
                <w:color w:val="000000"/>
                <w:sz w:val="18"/>
                <w:szCs w:val="18"/>
                <w:lang w:eastAsia="fr-FR"/>
              </w:rPr>
              <w:tab/>
            </w:r>
          </w:p>
        </w:tc>
      </w:tr>
    </w:tbl>
    <w:p w14:paraId="2581AB08" w14:textId="77777777" w:rsidR="007B6ADF" w:rsidRPr="00B02AD1" w:rsidRDefault="007B6ADF" w:rsidP="006A4240">
      <w:pPr>
        <w:autoSpaceDE w:val="0"/>
        <w:autoSpaceDN w:val="0"/>
        <w:adjustRightInd w:val="0"/>
        <w:spacing w:after="0" w:line="240" w:lineRule="auto"/>
        <w:ind w:right="567"/>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lastRenderedPageBreak/>
        <w:t xml:space="preserve">PROGRAMMES DES FORMATIONS </w:t>
      </w:r>
    </w:p>
    <w:p w14:paraId="477ED70B" w14:textId="2610AA49" w:rsidR="007B6ADF" w:rsidRPr="007B6ADF" w:rsidRDefault="007B6ADF" w:rsidP="00BD25C1">
      <w:pPr>
        <w:suppressAutoHyphens/>
        <w:autoSpaceDE w:val="0"/>
        <w:spacing w:after="0" w:line="240" w:lineRule="auto"/>
        <w:rPr>
          <w:rFonts w:ascii="Calibri" w:eastAsia="Calibri" w:hAnsi="Calibri" w:cs="TheSansSemiBold-Plain"/>
          <w:bCs/>
          <w:sz w:val="14"/>
          <w:szCs w:val="14"/>
          <w:lang w:eastAsia="fr-FR"/>
        </w:rPr>
      </w:pPr>
      <w:r w:rsidRPr="007B6ADF">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w:t>
      </w:r>
      <w:proofErr w:type="gramStart"/>
      <w:r w:rsidRPr="007B6ADF">
        <w:rPr>
          <w:rFonts w:ascii="Calibri" w:eastAsia="Calibri" w:hAnsi="Calibri" w:cs="TheSansSemiBold-Plain"/>
          <w:bCs/>
          <w:sz w:val="14"/>
          <w:szCs w:val="14"/>
          <w:lang w:eastAsia="fr-FR"/>
        </w:rPr>
        <w:t xml:space="preserve">   (</w:t>
      </w:r>
      <w:proofErr w:type="gramEnd"/>
      <w:r w:rsidRPr="007B6ADF">
        <w:rPr>
          <w:rFonts w:ascii="Calibri" w:eastAsia="Calibri" w:hAnsi="Calibri" w:cs="TheSansSemiBold-Plain"/>
          <w:bCs/>
          <w:sz w:val="14"/>
          <w:szCs w:val="14"/>
          <w:lang w:eastAsia="fr-FR"/>
        </w:rPr>
        <w:t>variables selon semestres et parcours)</w:t>
      </w:r>
    </w:p>
    <w:p w14:paraId="680C92BE" w14:textId="7FC1875B" w:rsidR="007B6ADF" w:rsidRPr="007B6ADF" w:rsidRDefault="007B6ADF" w:rsidP="007B6ADF">
      <w:pPr>
        <w:suppressAutoHyphens/>
        <w:autoSpaceDE w:val="0"/>
        <w:spacing w:after="0" w:line="240" w:lineRule="auto"/>
        <w:rPr>
          <w:rFonts w:ascii="Calibri" w:eastAsia="Calibri" w:hAnsi="Calibri" w:cs="TheSansBold-Plain"/>
          <w:b/>
          <w:bCs/>
          <w:color w:val="000000"/>
          <w:sz w:val="16"/>
          <w:szCs w:val="16"/>
          <w:lang w:eastAsia="fr-FR"/>
        </w:rPr>
      </w:pPr>
      <w:r w:rsidRPr="007B6ADF">
        <w:rPr>
          <w:rFonts w:ascii="Calibri" w:eastAsia="Calibri" w:hAnsi="Calibri" w:cs="TheSansSemiBold-Plain"/>
          <w:bCs/>
          <w:sz w:val="14"/>
          <w:szCs w:val="14"/>
          <w:lang w:eastAsia="fr-FR"/>
        </w:rPr>
        <w:t xml:space="preserve">  </w:t>
      </w:r>
      <w:r w:rsidRPr="007B6ADF">
        <w:rPr>
          <w:rFonts w:ascii="Calibri" w:eastAsia="Calibri" w:hAnsi="Calibri" w:cs="TheSansSemiBold-Plain"/>
          <w:b/>
          <w:bCs/>
          <w:sz w:val="14"/>
          <w:szCs w:val="14"/>
          <w:lang w:eastAsia="fr-FR"/>
        </w:rPr>
        <w:t xml:space="preserve">(+TD) : Cours magistral + Travaux dirigés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w:t>
      </w:r>
      <w:proofErr w:type="gramStart"/>
      <w:r w:rsidRPr="007B6ADF">
        <w:rPr>
          <w:rFonts w:ascii="Calibri" w:eastAsia="Calibri" w:hAnsi="Calibri" w:cs="TheSansSemiBold-Plain"/>
          <w:b/>
          <w:bCs/>
          <w:sz w:val="14"/>
          <w:szCs w:val="14"/>
          <w:lang w:eastAsia="fr-FR"/>
        </w:rPr>
        <w:t xml:space="preserve">   (</w:t>
      </w:r>
      <w:proofErr w:type="gramEnd"/>
      <w:r w:rsidRPr="007B6ADF">
        <w:rPr>
          <w:rFonts w:ascii="Calibri" w:eastAsia="Calibri" w:hAnsi="Calibri" w:cs="TheSansSemiBold-Plain"/>
          <w:b/>
          <w:bCs/>
          <w:sz w:val="14"/>
          <w:szCs w:val="14"/>
          <w:lang w:eastAsia="fr-FR"/>
        </w:rPr>
        <w:t xml:space="preserve">TD) : TD sans cours magistral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Cours magistral sans TD  si  non précisé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UE : unité d’enseignement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S : semestre</w:t>
      </w:r>
    </w:p>
    <w:p w14:paraId="45666362" w14:textId="77777777" w:rsidR="007B6ADF" w:rsidRPr="007B6ADF" w:rsidRDefault="007B6ADF" w:rsidP="00B02AD1">
      <w:pPr>
        <w:shd w:val="clear" w:color="auto" w:fill="ED6990"/>
        <w:tabs>
          <w:tab w:val="left" w:pos="5448"/>
        </w:tabs>
        <w:autoSpaceDE w:val="0"/>
        <w:autoSpaceDN w:val="0"/>
        <w:adjustRightInd w:val="0"/>
        <w:spacing w:after="0" w:line="240" w:lineRule="auto"/>
        <w:rPr>
          <w:rFonts w:ascii="Calibri" w:eastAsia="Calibri" w:hAnsi="Calibri" w:cs="TheSansBold-Plain"/>
          <w:b/>
          <w:bCs/>
          <w:color w:val="000000"/>
          <w:sz w:val="18"/>
          <w:szCs w:val="18"/>
          <w:lang w:eastAsia="fr-FR"/>
        </w:rPr>
      </w:pPr>
      <w:r w:rsidRPr="00541445">
        <w:rPr>
          <w:rFonts w:ascii="Calibri" w:eastAsia="Calibri" w:hAnsi="Calibri" w:cs="TheSansBold-Plain"/>
          <w:b/>
          <w:bCs/>
          <w:color w:val="FFFFFF" w:themeColor="background1"/>
          <w:sz w:val="18"/>
          <w:szCs w:val="18"/>
          <w:lang w:eastAsia="fr-FR"/>
        </w:rPr>
        <w:t>LICENCE 1 et 2 Mention HISTOIRE DE L’ART ET ARCHÉOLOGIE</w:t>
      </w:r>
      <w:r w:rsidRPr="007B6ADF">
        <w:rPr>
          <w:rFonts w:ascii="Calibri" w:eastAsia="Calibri" w:hAnsi="Calibri" w:cs="TheSansBold-Plain"/>
          <w:b/>
          <w:bCs/>
          <w:color w:val="000000"/>
          <w:sz w:val="18"/>
          <w:szCs w:val="18"/>
          <w:lang w:eastAsia="fr-FR"/>
        </w:rPr>
        <w:tab/>
      </w:r>
    </w:p>
    <w:p w14:paraId="03FF70B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Licence 1</w:t>
      </w:r>
    </w:p>
    <w:p w14:paraId="79939BE1"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1  UE</w:t>
      </w:r>
      <w:proofErr w:type="gramEnd"/>
      <w:r w:rsidRPr="007B6ADF">
        <w:rPr>
          <w:rFonts w:ascii="Calibri" w:eastAsia="Calibri" w:hAnsi="Calibri" w:cs="TheSansSemiLight-Plain"/>
          <w:color w:val="000000"/>
          <w:sz w:val="16"/>
          <w:szCs w:val="16"/>
          <w:lang w:eastAsia="fr-FR"/>
        </w:rPr>
        <w:t xml:space="preserve"> 1  </w:t>
      </w:r>
      <w:r w:rsidRPr="007B6ADF">
        <w:rPr>
          <w:rFonts w:ascii="Calibri" w:eastAsia="Calibri" w:hAnsi="Calibri" w:cs="TheSansSemiLight-Italic"/>
          <w:i/>
          <w:iCs/>
          <w:color w:val="000000"/>
          <w:sz w:val="16"/>
          <w:szCs w:val="16"/>
          <w:lang w:eastAsia="fr-FR"/>
        </w:rPr>
        <w:t xml:space="preserve">1 cours  (+TD) en Archéologie parmi : </w:t>
      </w:r>
      <w:r w:rsidRPr="007B6ADF">
        <w:rPr>
          <w:rFonts w:ascii="Calibri" w:eastAsia="Calibri" w:hAnsi="Calibri" w:cs="TheSansSemiLight-Plain"/>
          <w:color w:val="000000"/>
          <w:sz w:val="16"/>
          <w:szCs w:val="16"/>
          <w:lang w:eastAsia="fr-FR"/>
        </w:rPr>
        <w:t>Archéologie et art préhistoriques -  Archéologie et art de Rome et de l’Italie - Archéologie médiévale</w:t>
      </w:r>
    </w:p>
    <w:p w14:paraId="2ECFF58F" w14:textId="15D7DEA2"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1 </w:t>
      </w:r>
      <w:proofErr w:type="gramStart"/>
      <w:r w:rsidRPr="007B6ADF">
        <w:rPr>
          <w:rFonts w:ascii="Calibri" w:eastAsia="Calibri" w:hAnsi="Calibri" w:cs="TheSansSemiLight-Italic"/>
          <w:i/>
          <w:iCs/>
          <w:color w:val="000000"/>
          <w:sz w:val="16"/>
          <w:szCs w:val="16"/>
          <w:lang w:eastAsia="fr-FR"/>
        </w:rPr>
        <w:t>cours  (</w:t>
      </w:r>
      <w:proofErr w:type="gramEnd"/>
      <w:r w:rsidRPr="007B6ADF">
        <w:rPr>
          <w:rFonts w:ascii="Calibri" w:eastAsia="Calibri" w:hAnsi="Calibri" w:cs="TheSansSemiLight-Italic"/>
          <w:i/>
          <w:iCs/>
          <w:color w:val="000000"/>
          <w:sz w:val="16"/>
          <w:szCs w:val="16"/>
          <w:lang w:eastAsia="fr-FR"/>
        </w:rPr>
        <w:t xml:space="preserve">+TD) en Histoire de l’art parmi : </w:t>
      </w:r>
      <w:r w:rsidRPr="007B6ADF">
        <w:rPr>
          <w:rFonts w:ascii="Calibri" w:eastAsia="Calibri" w:hAnsi="Calibri" w:cs="TheSansSemiLight-Italic"/>
          <w:iCs/>
          <w:color w:val="000000"/>
          <w:sz w:val="16"/>
          <w:szCs w:val="16"/>
          <w:lang w:eastAsia="fr-FR"/>
        </w:rPr>
        <w:t>Art des temps modernes - Art contemporain (XIXe s.) - Histoire de la photographie</w:t>
      </w:r>
      <w:r w:rsidRPr="007B6ADF">
        <w:rPr>
          <w:rFonts w:ascii="Calibri" w:eastAsia="Calibri" w:hAnsi="Calibri" w:cs="TheSansSemiLight-Plain"/>
          <w:color w:val="000000"/>
          <w:sz w:val="16"/>
          <w:szCs w:val="16"/>
          <w:lang w:eastAsia="fr-FR"/>
        </w:rPr>
        <w:t xml:space="preserve">        </w:t>
      </w:r>
    </w:p>
    <w:p w14:paraId="7B0C3B4C"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2  Histoire</w:t>
      </w:r>
      <w:proofErr w:type="gramEnd"/>
      <w:r w:rsidRPr="007B6ADF">
        <w:rPr>
          <w:rFonts w:ascii="Calibri" w:eastAsia="Calibri" w:hAnsi="Calibri" w:cs="TheSansSemiLight-Plain"/>
          <w:color w:val="000000"/>
          <w:sz w:val="16"/>
          <w:szCs w:val="16"/>
          <w:lang w:eastAsia="fr-FR"/>
        </w:rPr>
        <w:t xml:space="preserve"> moderne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color w:val="000000"/>
          <w:spacing w:val="-2"/>
          <w:sz w:val="16"/>
          <w:szCs w:val="16"/>
          <w:lang w:eastAsia="fr-FR"/>
        </w:rPr>
        <w:t xml:space="preserve">Géographie - Philosophie  (TD) - Sociologie et ethnologie (+TD) - Introduction  </w:t>
      </w:r>
    </w:p>
    <w:p w14:paraId="1F4BD656" w14:textId="41363DA3"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w:t>
      </w:r>
      <w:proofErr w:type="gramStart"/>
      <w:r w:rsidRPr="007B6ADF">
        <w:rPr>
          <w:rFonts w:ascii="Calibri" w:eastAsia="Calibri" w:hAnsi="Calibri" w:cs="TheSansSemiLight-Plain"/>
          <w:color w:val="000000"/>
          <w:spacing w:val="-2"/>
          <w:sz w:val="16"/>
          <w:szCs w:val="16"/>
          <w:lang w:eastAsia="fr-FR"/>
        </w:rPr>
        <w:t>à</w:t>
      </w:r>
      <w:proofErr w:type="gramEnd"/>
      <w:r w:rsidRPr="007B6ADF">
        <w:rPr>
          <w:rFonts w:ascii="Calibri" w:eastAsia="Calibri" w:hAnsi="Calibri" w:cs="TheSansSemiLight-Plain"/>
          <w:color w:val="000000"/>
          <w:spacing w:val="-2"/>
          <w:sz w:val="16"/>
          <w:szCs w:val="16"/>
          <w:lang w:eastAsia="fr-FR"/>
        </w:rPr>
        <w:t xml:space="preserve"> la préservation des biens culturels - Technologies artistiques, artisanales et industrielles - Langue ancienne </w:t>
      </w:r>
      <w:r w:rsidR="00753CF3">
        <w:rPr>
          <w:rFonts w:ascii="Calibri" w:eastAsia="Calibri" w:hAnsi="Calibri" w:cs="TheSansSemiLight-Plain"/>
          <w:color w:val="000000"/>
          <w:spacing w:val="-2"/>
          <w:sz w:val="16"/>
          <w:szCs w:val="16"/>
          <w:lang w:eastAsia="fr-FR"/>
        </w:rPr>
        <w:t xml:space="preserve">(grec ancien, hittite, latin) </w:t>
      </w:r>
      <w:r w:rsidRPr="007B6ADF">
        <w:rPr>
          <w:rFonts w:ascii="Calibri" w:eastAsia="Calibri" w:hAnsi="Calibri" w:cs="TheSansSemiLight-Plain"/>
          <w:color w:val="000000"/>
          <w:spacing w:val="-2"/>
          <w:sz w:val="16"/>
          <w:szCs w:val="16"/>
          <w:lang w:eastAsia="fr-FR"/>
        </w:rPr>
        <w:t xml:space="preserve">(TD) - Sport(TD)          </w:t>
      </w:r>
    </w:p>
    <w:p w14:paraId="3B6A614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3  Expression</w:t>
      </w:r>
      <w:proofErr w:type="gramEnd"/>
      <w:r w:rsidRPr="007B6ADF">
        <w:rPr>
          <w:rFonts w:ascii="Calibri" w:eastAsia="Calibri" w:hAnsi="Calibri" w:cs="TheSansSemiLight-Plain"/>
          <w:color w:val="000000"/>
          <w:sz w:val="16"/>
          <w:szCs w:val="16"/>
          <w:lang w:eastAsia="fr-FR"/>
        </w:rPr>
        <w:t xml:space="preserve"> française (+TD) + Outils et méthodes d’analyse  (TD) + Aux origines de l’histoire de l’art et de l’archéologie</w:t>
      </w:r>
    </w:p>
    <w:p w14:paraId="7B23D2C9" w14:textId="1C5524B3"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LV</w:t>
      </w:r>
      <w:proofErr w:type="gramStart"/>
      <w:r w:rsidRPr="007B6ADF">
        <w:rPr>
          <w:rFonts w:ascii="Calibri" w:eastAsia="Calibri" w:hAnsi="Calibri" w:cs="TheSansSemiLight-Plain"/>
          <w:color w:val="000000"/>
          <w:sz w:val="16"/>
          <w:szCs w:val="16"/>
          <w:lang w:eastAsia="fr-FR"/>
        </w:rPr>
        <w:t>1  (</w:t>
      </w:r>
      <w:proofErr w:type="gramEnd"/>
      <w:r w:rsidRPr="007B6ADF">
        <w:rPr>
          <w:rFonts w:ascii="Calibri" w:eastAsia="Calibri" w:hAnsi="Calibri" w:cs="TheSansSemiLight-Plain"/>
          <w:color w:val="000000"/>
          <w:sz w:val="16"/>
          <w:szCs w:val="16"/>
          <w:lang w:eastAsia="fr-FR"/>
        </w:rPr>
        <w:t>allemand / anglais / arabe / chinois / espagnol / français langue étrangère / italien / japonais / portugais / russe /néerlandais) (TD)</w:t>
      </w:r>
    </w:p>
    <w:p w14:paraId="285A66FA"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2  UE</w:t>
      </w:r>
      <w:proofErr w:type="gramEnd"/>
      <w:r w:rsidRPr="007B6ADF">
        <w:rPr>
          <w:rFonts w:ascii="Calibri" w:eastAsia="Calibri" w:hAnsi="Calibri" w:cs="TheSansSemiLight-Plain"/>
          <w:color w:val="000000"/>
          <w:sz w:val="16"/>
          <w:szCs w:val="16"/>
          <w:lang w:eastAsia="fr-FR"/>
        </w:rPr>
        <w:t xml:space="preserve"> 1  </w:t>
      </w:r>
      <w:r w:rsidRPr="007B6ADF">
        <w:rPr>
          <w:rFonts w:ascii="Calibri" w:eastAsia="Calibri" w:hAnsi="Calibri" w:cs="TheSansSemiLight-Italic"/>
          <w:i/>
          <w:iCs/>
          <w:color w:val="000000"/>
          <w:sz w:val="16"/>
          <w:szCs w:val="16"/>
          <w:lang w:eastAsia="fr-FR"/>
        </w:rPr>
        <w:t xml:space="preserve">1 cours  (+TD)  </w:t>
      </w:r>
      <w:r w:rsidRPr="007B6ADF">
        <w:rPr>
          <w:rFonts w:ascii="Calibri" w:eastAsia="Calibri" w:hAnsi="Calibri" w:cs="TheSansSemiLight-Plain"/>
          <w:i/>
          <w:color w:val="000000"/>
          <w:sz w:val="16"/>
          <w:szCs w:val="16"/>
          <w:lang w:eastAsia="fr-FR"/>
        </w:rPr>
        <w:t>en Archéologie parmi</w:t>
      </w:r>
      <w:r w:rsidRPr="007B6ADF">
        <w:rPr>
          <w:rFonts w:ascii="Calibri" w:eastAsia="Calibri" w:hAnsi="Calibri" w:cs="TheSansSemiLight-Plain"/>
          <w:color w:val="000000"/>
          <w:sz w:val="16"/>
          <w:szCs w:val="16"/>
          <w:lang w:eastAsia="fr-FR"/>
        </w:rPr>
        <w:t xml:space="preserve"> : Archéologie protohistorique - Archéologie et art grecs - Archéologie et art de l’Orient ancien</w:t>
      </w:r>
    </w:p>
    <w:p w14:paraId="2F2D4556" w14:textId="6A52D345"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
          <w:iCs/>
          <w:color w:val="000000"/>
          <w:sz w:val="16"/>
          <w:szCs w:val="16"/>
          <w:lang w:eastAsia="fr-FR"/>
        </w:rPr>
        <w:t xml:space="preserve">1 </w:t>
      </w:r>
      <w:proofErr w:type="gramStart"/>
      <w:r w:rsidRPr="007B6ADF">
        <w:rPr>
          <w:rFonts w:ascii="Calibri" w:eastAsia="Calibri" w:hAnsi="Calibri" w:cs="TheSansSemiLight-Italic"/>
          <w:i/>
          <w:iCs/>
          <w:color w:val="000000"/>
          <w:sz w:val="16"/>
          <w:szCs w:val="16"/>
          <w:lang w:eastAsia="fr-FR"/>
        </w:rPr>
        <w:t>cours  (</w:t>
      </w:r>
      <w:proofErr w:type="gramEnd"/>
      <w:r w:rsidRPr="007B6ADF">
        <w:rPr>
          <w:rFonts w:ascii="Calibri" w:eastAsia="Calibri" w:hAnsi="Calibri" w:cs="TheSansSemiLight-Italic"/>
          <w:i/>
          <w:iCs/>
          <w:color w:val="000000"/>
          <w:sz w:val="16"/>
          <w:szCs w:val="16"/>
          <w:lang w:eastAsia="fr-FR"/>
        </w:rPr>
        <w:t xml:space="preserve">+TD) en Histoire de l’art parmi : </w:t>
      </w:r>
      <w:r w:rsidRPr="007B6ADF">
        <w:rPr>
          <w:rFonts w:ascii="Calibri" w:eastAsia="Calibri" w:hAnsi="Calibri" w:cs="TheSansSemiLight-Italic"/>
          <w:iCs/>
          <w:color w:val="000000"/>
          <w:sz w:val="16"/>
          <w:szCs w:val="16"/>
          <w:lang w:eastAsia="fr-FR"/>
        </w:rPr>
        <w:t>Art médiéval - Art contemporain (XXe s.) - Histoire du cinéma (des origines aux années 1950)</w:t>
      </w:r>
      <w:r w:rsidRPr="007B6ADF">
        <w:rPr>
          <w:rFonts w:ascii="Calibri" w:eastAsia="Calibri" w:hAnsi="Calibri" w:cs="TheSansSemiLight-Italic"/>
          <w:i/>
          <w:iCs/>
          <w:color w:val="000000"/>
          <w:sz w:val="16"/>
          <w:szCs w:val="16"/>
          <w:lang w:eastAsia="fr-FR"/>
        </w:rPr>
        <w:t> </w:t>
      </w:r>
    </w:p>
    <w:p w14:paraId="76C9B6C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2  Histoire</w:t>
      </w:r>
      <w:proofErr w:type="gramEnd"/>
      <w:r w:rsidRPr="007B6ADF">
        <w:rPr>
          <w:rFonts w:ascii="Calibri" w:eastAsia="Calibri" w:hAnsi="Calibri" w:cs="TheSansSemiLight-Plain"/>
          <w:color w:val="000000"/>
          <w:sz w:val="16"/>
          <w:szCs w:val="16"/>
          <w:lang w:eastAsia="fr-FR"/>
        </w:rPr>
        <w:t xml:space="preserve"> ancienne OU Histoire médiévale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bookmarkStart w:id="0" w:name="_Hlk51579240"/>
      <w:r w:rsidRPr="007B6ADF">
        <w:rPr>
          <w:rFonts w:ascii="Calibri" w:eastAsia="Calibri" w:hAnsi="Calibri" w:cs="TheSansSemiLight-Plain"/>
          <w:color w:val="000000"/>
          <w:sz w:val="16"/>
          <w:szCs w:val="16"/>
          <w:lang w:eastAsia="fr-FR"/>
        </w:rPr>
        <w:t>Géographie</w:t>
      </w:r>
      <w:bookmarkEnd w:id="0"/>
      <w:r w:rsidRPr="007B6ADF">
        <w:rPr>
          <w:rFonts w:ascii="Calibri" w:eastAsia="Calibri" w:hAnsi="Calibri" w:cs="TheSansSemiLight-Plain"/>
          <w:color w:val="000000"/>
          <w:sz w:val="16"/>
          <w:szCs w:val="16"/>
          <w:lang w:eastAsia="fr-FR"/>
        </w:rPr>
        <w:t xml:space="preserve"> - Philosophie (TD) - Psychologie sociale (+TD)</w:t>
      </w:r>
    </w:p>
    <w:p w14:paraId="3375D58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Intro. </w:t>
      </w:r>
      <w:proofErr w:type="gramStart"/>
      <w:r w:rsidRPr="007B6ADF">
        <w:rPr>
          <w:rFonts w:ascii="Calibri" w:eastAsia="Calibri" w:hAnsi="Calibri" w:cs="TheSansSemiLight-Plain"/>
          <w:color w:val="000000"/>
          <w:sz w:val="16"/>
          <w:szCs w:val="16"/>
          <w:lang w:eastAsia="fr-FR"/>
        </w:rPr>
        <w:t>à</w:t>
      </w:r>
      <w:proofErr w:type="gramEnd"/>
      <w:r w:rsidRPr="007B6ADF">
        <w:rPr>
          <w:rFonts w:ascii="Calibri" w:eastAsia="Calibri" w:hAnsi="Calibri" w:cs="TheSansSemiLight-Plain"/>
          <w:color w:val="000000"/>
          <w:sz w:val="16"/>
          <w:szCs w:val="16"/>
          <w:lang w:eastAsia="fr-FR"/>
        </w:rPr>
        <w:t xml:space="preserve"> la préservation des biens culturels - Technologies artistiques, artisanales et industrielles  - Langue ancienne (TD) - Sport (TD)</w:t>
      </w:r>
    </w:p>
    <w:p w14:paraId="4A8D3871"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3  Expression</w:t>
      </w:r>
      <w:proofErr w:type="gramEnd"/>
      <w:r w:rsidRPr="007B6ADF">
        <w:rPr>
          <w:rFonts w:ascii="Calibri" w:eastAsia="Calibri" w:hAnsi="Calibri" w:cs="TheSansSemiLight-Plain"/>
          <w:color w:val="000000"/>
          <w:sz w:val="16"/>
          <w:szCs w:val="16"/>
          <w:lang w:eastAsia="fr-FR"/>
        </w:rPr>
        <w:t xml:space="preserve"> française (+TD) + Outils et méthodes d’analyse (TD) + LV1 1 (TD)</w:t>
      </w:r>
    </w:p>
    <w:p w14:paraId="26BB1AD3"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Licence 2  </w:t>
      </w:r>
    </w:p>
    <w:p w14:paraId="7300C6F9"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3  UE</w:t>
      </w:r>
      <w:proofErr w:type="gramEnd"/>
      <w:r w:rsidRPr="007B6ADF">
        <w:rPr>
          <w:rFonts w:ascii="Calibri" w:eastAsia="Calibri" w:hAnsi="Calibri" w:cs="TheSansSemiLight-Plain"/>
          <w:color w:val="000000"/>
          <w:sz w:val="16"/>
          <w:szCs w:val="16"/>
          <w:lang w:eastAsia="fr-FR"/>
        </w:rPr>
        <w:t xml:space="preserv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Italic"/>
          <w:iCs/>
          <w:color w:val="000000"/>
          <w:sz w:val="16"/>
          <w:szCs w:val="16"/>
          <w:lang w:eastAsia="fr-FR"/>
        </w:rPr>
        <w:t>Art et archéologie du monde égéen - A</w:t>
      </w:r>
      <w:r w:rsidRPr="007B6ADF">
        <w:rPr>
          <w:rFonts w:ascii="Calibri" w:eastAsia="Calibri" w:hAnsi="Calibri" w:cs="TheSansSemiLight-Plain"/>
          <w:color w:val="000000"/>
          <w:sz w:val="16"/>
          <w:szCs w:val="16"/>
          <w:lang w:eastAsia="fr-FR"/>
        </w:rPr>
        <w:t xml:space="preserve">rchéologie de l'Amérique précolombienne - Archéologie paléochrétienne et </w:t>
      </w:r>
    </w:p>
    <w:p w14:paraId="0A4D9FA2" w14:textId="7881F389"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proofErr w:type="gramStart"/>
      <w:r w:rsidRPr="007B6ADF">
        <w:rPr>
          <w:rFonts w:ascii="Calibri" w:eastAsia="Calibri" w:hAnsi="Calibri" w:cs="TheSansSemiLight-Plain"/>
          <w:color w:val="000000"/>
          <w:sz w:val="16"/>
          <w:szCs w:val="16"/>
          <w:lang w:eastAsia="fr-FR"/>
        </w:rPr>
        <w:t>byzantine</w:t>
      </w:r>
      <w:proofErr w:type="gramEnd"/>
      <w:r w:rsidRPr="007B6ADF">
        <w:rPr>
          <w:rFonts w:ascii="Calibri" w:eastAsia="Calibri" w:hAnsi="Calibri" w:cs="TheSansSemiLight-Plain"/>
          <w:color w:val="000000"/>
          <w:sz w:val="16"/>
          <w:szCs w:val="16"/>
          <w:lang w:eastAsia="fr-FR"/>
        </w:rPr>
        <w:t xml:space="preserve"> - Archéologie et art de l'Afrique - Art byzantin - Architecture des temps modernes - Art moderne (Renaissance) - Arts de la deuxième moitié du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XXe siècle - Analyse de films</w:t>
      </w:r>
    </w:p>
    <w:p w14:paraId="5EF1C00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 xml:space="preserve">2  </w:t>
      </w:r>
      <w:r w:rsidRPr="007B6ADF">
        <w:rPr>
          <w:rFonts w:ascii="Calibri" w:eastAsia="Calibri" w:hAnsi="Calibri" w:cs="TheSansSemiLight-Plain"/>
          <w:color w:val="000000"/>
          <w:spacing w:val="-2"/>
          <w:sz w:val="16"/>
          <w:szCs w:val="16"/>
          <w:lang w:eastAsia="fr-FR"/>
        </w:rPr>
        <w:t>Histoire</w:t>
      </w:r>
      <w:proofErr w:type="gramEnd"/>
      <w:r w:rsidRPr="007B6ADF">
        <w:rPr>
          <w:rFonts w:ascii="Calibri" w:eastAsia="Calibri" w:hAnsi="Calibri" w:cs="TheSansSemiLight-Plain"/>
          <w:color w:val="000000"/>
          <w:spacing w:val="-2"/>
          <w:sz w:val="16"/>
          <w:szCs w:val="16"/>
          <w:lang w:eastAsia="fr-FR"/>
        </w:rPr>
        <w:t xml:space="preserve"> ancienne OU</w:t>
      </w:r>
      <w:r w:rsidRPr="007B6ADF">
        <w:rPr>
          <w:rFonts w:ascii="Calibri" w:eastAsia="Calibri" w:hAnsi="Calibri" w:cs="TheSansSemiLight-Plain"/>
          <w:i/>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Histoire médiévale  + </w:t>
      </w:r>
      <w:r w:rsidRPr="007B6ADF">
        <w:rPr>
          <w:rFonts w:ascii="Calibri" w:eastAsia="Calibri" w:hAnsi="Calibri" w:cs="TheSansSemiLight-Plain"/>
          <w:i/>
          <w:color w:val="000000"/>
          <w:spacing w:val="-2"/>
          <w:sz w:val="16"/>
          <w:szCs w:val="16"/>
          <w:lang w:eastAsia="fr-FR"/>
        </w:rPr>
        <w:t>1 matière parmi</w:t>
      </w:r>
      <w:r w:rsidRPr="007B6ADF">
        <w:rPr>
          <w:rFonts w:ascii="Calibri" w:eastAsia="Calibri" w:hAnsi="Calibri" w:cs="TheSansSemiLight-Plain"/>
          <w:color w:val="000000"/>
          <w:spacing w:val="-2"/>
          <w:sz w:val="16"/>
          <w:szCs w:val="16"/>
          <w:lang w:eastAsia="fr-FR"/>
        </w:rPr>
        <w:t xml:space="preserve"> : Géographie  - Philosophie - Sociologies contemporaines (+TD) - Inégalités et vulnérabilités (+TD) </w:t>
      </w:r>
    </w:p>
    <w:p w14:paraId="7B608C87" w14:textId="096D9DE1"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 - Technologies appliquées à l'art et à la préservation des biens culturels - LV</w:t>
      </w:r>
      <w:proofErr w:type="gramStart"/>
      <w:r w:rsidRPr="007B6ADF">
        <w:rPr>
          <w:rFonts w:ascii="Calibri" w:eastAsia="Calibri" w:hAnsi="Calibri" w:cs="TheSansSemiLight-Plain"/>
          <w:color w:val="000000"/>
          <w:spacing w:val="-2"/>
          <w:sz w:val="16"/>
          <w:szCs w:val="16"/>
          <w:lang w:eastAsia="fr-FR"/>
        </w:rPr>
        <w:t>2  (</w:t>
      </w:r>
      <w:proofErr w:type="gramEnd"/>
      <w:r w:rsidRPr="007B6ADF">
        <w:rPr>
          <w:rFonts w:ascii="Calibri" w:eastAsia="Calibri" w:hAnsi="Calibri" w:cs="TheSansSemiLight-Plain"/>
          <w:color w:val="000000"/>
          <w:spacing w:val="-2"/>
          <w:sz w:val="16"/>
          <w:szCs w:val="16"/>
          <w:lang w:eastAsia="fr-FR"/>
        </w:rPr>
        <w:t>TD) - Langue ancienne (TD) - Sport (TD)</w:t>
      </w:r>
    </w:p>
    <w:p w14:paraId="41FC1BE4"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3  LV</w:t>
      </w:r>
      <w:proofErr w:type="gramEnd"/>
      <w:r w:rsidRPr="007B6ADF">
        <w:rPr>
          <w:rFonts w:ascii="Calibri" w:eastAsia="Calibri" w:hAnsi="Calibri" w:cs="TheSansSemiLight-Plain"/>
          <w:color w:val="000000"/>
          <w:sz w:val="16"/>
          <w:szCs w:val="16"/>
          <w:lang w:eastAsia="fr-FR"/>
        </w:rPr>
        <w:t xml:space="preserve">1 (TD) </w:t>
      </w:r>
      <w:r w:rsidRPr="007B6ADF">
        <w:rPr>
          <w:rFonts w:ascii="Calibri" w:eastAsia="Calibri" w:hAnsi="Calibri" w:cs="TheSansSemiLight-Plain"/>
          <w:i/>
          <w:color w:val="000000"/>
          <w:sz w:val="16"/>
          <w:szCs w:val="16"/>
          <w:lang w:eastAsia="fr-FR"/>
        </w:rPr>
        <w:t>+ 1 cours (+TD) au choix</w:t>
      </w:r>
      <w:r w:rsidRPr="007B6ADF">
        <w:rPr>
          <w:rFonts w:ascii="Calibri" w:eastAsia="Calibri" w:hAnsi="Calibri" w:cs="TheSansSemiLight-Plain"/>
          <w:color w:val="000000"/>
          <w:sz w:val="16"/>
          <w:szCs w:val="16"/>
          <w:lang w:eastAsia="fr-FR"/>
        </w:rPr>
        <w:t xml:space="preserve"> : Méthodes de travail en 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de l’histoire de l’art </w:t>
      </w:r>
    </w:p>
    <w:p w14:paraId="7FC6D59D" w14:textId="4D4E72B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Anthropologie sociale appliquée à l’archéologie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Iconographie religieuse </w:t>
      </w:r>
    </w:p>
    <w:p w14:paraId="7A1E1B35" w14:textId="5593B63D"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4  UE</w:t>
      </w:r>
      <w:proofErr w:type="gramEnd"/>
      <w:r w:rsidRPr="007B6ADF">
        <w:rPr>
          <w:rFonts w:ascii="Calibri" w:eastAsia="Calibri" w:hAnsi="Calibri" w:cs="TheSansSemiLight-Plain"/>
          <w:color w:val="000000"/>
          <w:sz w:val="16"/>
          <w:szCs w:val="16"/>
          <w:lang w:eastAsia="fr-FR"/>
        </w:rPr>
        <w:t xml:space="preserv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islamiques - Archéologie médiévale et moderne - Architecture des Temps modernes - Art moderne (XVII-XVIIIe) - Architecture du XXe s. - Histoire du cinéma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(de la Nouvelle</w:t>
      </w:r>
      <w:r w:rsidR="006A4240">
        <w:rPr>
          <w:rFonts w:ascii="Calibri" w:eastAsia="Calibri" w:hAnsi="Calibri" w:cs="TheSansSemiLight-Plain"/>
          <w:color w:val="000000"/>
          <w:sz w:val="16"/>
          <w:szCs w:val="16"/>
          <w:lang w:eastAsia="fr-FR"/>
        </w:rPr>
        <w:t xml:space="preserve"> Va</w:t>
      </w:r>
      <w:r w:rsidRPr="007B6ADF">
        <w:rPr>
          <w:rFonts w:ascii="Calibri" w:eastAsia="Calibri" w:hAnsi="Calibri" w:cs="TheSansSemiLight-Plain"/>
          <w:color w:val="000000"/>
          <w:sz w:val="16"/>
          <w:szCs w:val="16"/>
          <w:lang w:eastAsia="fr-FR"/>
        </w:rPr>
        <w:t xml:space="preserve">gue à auj.) - Histoire de la photographie </w:t>
      </w:r>
    </w:p>
    <w:p w14:paraId="4F7C49F4" w14:textId="1EC3213F"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2  Histoire</w:t>
      </w:r>
      <w:proofErr w:type="gramEnd"/>
      <w:r w:rsidRPr="007B6ADF">
        <w:rPr>
          <w:rFonts w:ascii="Calibri" w:eastAsia="Calibri" w:hAnsi="Calibri" w:cs="TheSansSemiLight-Plain"/>
          <w:color w:val="000000"/>
          <w:sz w:val="16"/>
          <w:szCs w:val="16"/>
          <w:lang w:eastAsia="fr-FR"/>
        </w:rPr>
        <w:t xml:space="preserve"> moderne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1 matière parmi</w:t>
      </w:r>
      <w:r w:rsidRPr="007B6ADF">
        <w:rPr>
          <w:rFonts w:ascii="Calibri" w:eastAsia="Calibri" w:hAnsi="Calibri" w:cs="TheSansSemiLight-Plain"/>
          <w:color w:val="000000"/>
          <w:sz w:val="16"/>
          <w:szCs w:val="16"/>
          <w:lang w:eastAsia="fr-FR"/>
        </w:rPr>
        <w:t xml:space="preserve"> : Géographie - Philosophie (TD) - Anthropologie générale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Domaines de  recherche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spécialisés</w:t>
      </w:r>
      <w:r w:rsidR="006A4240">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(socio)  (+TD) - LV2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Langue ancienne (TD) - Sport (TD)</w:t>
      </w:r>
    </w:p>
    <w:p w14:paraId="6E2E07E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3  LV</w:t>
      </w:r>
      <w:proofErr w:type="gramEnd"/>
      <w:r w:rsidRPr="007B6ADF">
        <w:rPr>
          <w:rFonts w:ascii="Calibri" w:eastAsia="Calibri" w:hAnsi="Calibri" w:cs="TheSansSemiLight-Plain"/>
          <w:color w:val="000000"/>
          <w:sz w:val="16"/>
          <w:szCs w:val="16"/>
          <w:lang w:eastAsia="fr-FR"/>
        </w:rPr>
        <w:t xml:space="preserve">1 (TD) + Culture et compétences numériques (+TD)  + </w:t>
      </w:r>
      <w:r w:rsidRPr="007B6ADF">
        <w:rPr>
          <w:rFonts w:ascii="Calibri" w:eastAsia="Calibri" w:hAnsi="Calibri" w:cs="TheSansSemiLight-Plain"/>
          <w:i/>
          <w:color w:val="000000"/>
          <w:sz w:val="16"/>
          <w:szCs w:val="16"/>
          <w:lang w:eastAsia="fr-FR"/>
        </w:rPr>
        <w:t>1 parcours au choix</w:t>
      </w:r>
      <w:r w:rsidRPr="007B6ADF">
        <w:rPr>
          <w:rFonts w:ascii="Calibri" w:eastAsia="Calibri" w:hAnsi="Calibri" w:cs="TheSansSemiLight-Plain"/>
          <w:color w:val="000000"/>
          <w:sz w:val="16"/>
          <w:szCs w:val="16"/>
          <w:lang w:eastAsia="fr-FR"/>
        </w:rPr>
        <w:t> :</w:t>
      </w:r>
    </w:p>
    <w:p w14:paraId="72425BCE" w14:textId="7D3977FF" w:rsidR="007B6ADF" w:rsidRDefault="007B6ADF" w:rsidP="007B6ADF">
      <w:pPr>
        <w:autoSpaceDE w:val="0"/>
        <w:autoSpaceDN w:val="0"/>
        <w:adjustRightInd w:val="0"/>
        <w:spacing w:after="0" w:line="240" w:lineRule="auto"/>
        <w:rPr>
          <w:rFonts w:ascii="Calibri" w:eastAsia="Calibri" w:hAnsi="Calibri" w:cs="TheSansSemiLight-Plain"/>
          <w:b/>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w:t>
      </w:r>
      <w:r w:rsidRPr="007B6ADF">
        <w:rPr>
          <w:rFonts w:ascii="Calibri" w:eastAsia="Calibri" w:hAnsi="Calibri" w:cs="TheSansSemiLight-Plain"/>
          <w:color w:val="000000"/>
          <w:sz w:val="15"/>
          <w:szCs w:val="15"/>
          <w:lang w:eastAsia="fr-FR"/>
        </w:rPr>
        <w:t> </w:t>
      </w:r>
      <w:r w:rsidRPr="007B6ADF">
        <w:rPr>
          <w:rFonts w:ascii="Calibri" w:eastAsia="Calibri" w:hAnsi="Calibri" w:cs="TheSansSemiLight-Plain"/>
          <w:color w:val="000000"/>
          <w:sz w:val="16"/>
          <w:szCs w:val="16"/>
          <w:lang w:eastAsia="fr-FR"/>
        </w:rPr>
        <w:t xml:space="preserve">: Méthodes de travail en Archéo. (+TD) + Environnement des sociétés anciennes </w:t>
      </w:r>
      <w:r w:rsidRPr="007B6ADF">
        <w:rPr>
          <w:rFonts w:ascii="Calibri" w:eastAsia="Calibri" w:hAnsi="Calibri" w:cs="TheSansSemiLight-Plain"/>
          <w:color w:val="000000"/>
          <w:sz w:val="16"/>
          <w:szCs w:val="16"/>
          <w:lang w:eastAsia="fr-FR"/>
        </w:rPr>
        <w:br/>
        <w:t xml:space="preserve">                                          + Initiation à la recherche de terrain (</w:t>
      </w:r>
      <w:r w:rsidRPr="007B6ADF">
        <w:rPr>
          <w:rFonts w:ascii="Calibri" w:eastAsia="Calibri" w:hAnsi="Calibri" w:cs="TheSansSemiLight-Plain"/>
          <w:b/>
          <w:color w:val="000000"/>
          <w:sz w:val="16"/>
          <w:szCs w:val="16"/>
          <w:lang w:eastAsia="fr-FR"/>
        </w:rPr>
        <w:t>stage de fouille obligatoire de 20 jours ouvrés minimum, à réaliser de préférence entre L1 e</w:t>
      </w:r>
      <w:r w:rsidR="0061667F">
        <w:rPr>
          <w:rFonts w:ascii="Calibri" w:eastAsia="Calibri" w:hAnsi="Calibri" w:cs="TheSansSemiLight-Plain"/>
          <w:b/>
          <w:color w:val="000000"/>
          <w:sz w:val="16"/>
          <w:szCs w:val="16"/>
          <w:lang w:eastAsia="fr-FR"/>
        </w:rPr>
        <w:t>t L2</w:t>
      </w:r>
    </w:p>
    <w:p w14:paraId="43233BCE" w14:textId="69CB7E24"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Histoire de l'art</w:t>
      </w:r>
      <w:r w:rsidRPr="007B6ADF">
        <w:rPr>
          <w:rFonts w:ascii="Calibri" w:eastAsia="Calibri" w:hAnsi="Calibri" w:cs="TheSansSemiLight-Plain"/>
          <w:color w:val="000000"/>
          <w:sz w:val="16"/>
          <w:szCs w:val="16"/>
          <w:lang w:eastAsia="fr-FR"/>
        </w:rPr>
        <w:t xml:space="preserve"> : Les grandes questions de l’histoire de </w:t>
      </w:r>
      <w:proofErr w:type="gramStart"/>
      <w:r w:rsidRPr="007B6ADF">
        <w:rPr>
          <w:rFonts w:ascii="Calibri" w:eastAsia="Calibri" w:hAnsi="Calibri" w:cs="TheSansSemiLight-Plain"/>
          <w:color w:val="000000"/>
          <w:sz w:val="16"/>
          <w:szCs w:val="16"/>
          <w:lang w:eastAsia="fr-FR"/>
        </w:rPr>
        <w:t>l’art  (</w:t>
      </w:r>
      <w:proofErr w:type="gramEnd"/>
      <w:r w:rsidRPr="007B6ADF">
        <w:rPr>
          <w:rFonts w:ascii="Calibri" w:eastAsia="Calibri" w:hAnsi="Calibri" w:cs="TheSansSemiLight-Plain"/>
          <w:color w:val="000000"/>
          <w:sz w:val="16"/>
          <w:szCs w:val="16"/>
          <w:lang w:eastAsia="fr-FR"/>
        </w:rPr>
        <w:t xml:space="preserve">+TD) + Iconographie profane   </w:t>
      </w:r>
    </w:p>
    <w:p w14:paraId="39BA232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6"/>
          <w:szCs w:val="6"/>
          <w:lang w:eastAsia="fr-FR"/>
        </w:rPr>
      </w:pPr>
    </w:p>
    <w:p w14:paraId="34E47148"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ARCHÉOLOGIE </w:t>
      </w:r>
    </w:p>
    <w:p w14:paraId="3ADA9B44" w14:textId="24D050A5"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S5 </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w:t>
      </w:r>
      <w:proofErr w:type="gramEnd"/>
      <w:r w:rsidRPr="007B6ADF">
        <w:rPr>
          <w:rFonts w:ascii="Calibri" w:eastAsia="Calibri" w:hAnsi="Calibri" w:cs="TheSansSemiLight-Italic"/>
          <w:i/>
          <w:iCs/>
          <w:color w:val="000000"/>
          <w:sz w:val="16"/>
          <w:szCs w:val="16"/>
          <w:lang w:eastAsia="fr-FR"/>
        </w:rPr>
        <w:t xml:space="preserve"> cours (+TD) parmi les aires chrono-culturelles, dont 2 minimum dans la dominante choisie </w:t>
      </w:r>
      <w:r w:rsidR="00BF5594" w:rsidRPr="007B6ADF">
        <w:rPr>
          <w:rFonts w:ascii="Calibri" w:eastAsia="Calibri" w:hAnsi="Calibri" w:cs="TheSansSemiLight-Plain"/>
          <w:color w:val="000000"/>
          <w:sz w:val="16"/>
          <w:szCs w:val="16"/>
          <w:lang w:eastAsia="fr-FR"/>
        </w:rPr>
        <w:t xml:space="preserve">+ </w:t>
      </w:r>
      <w:r w:rsidR="00BF5594" w:rsidRPr="007B6ADF">
        <w:rPr>
          <w:rFonts w:ascii="Calibri" w:eastAsia="Calibri" w:hAnsi="Calibri" w:cs="TheSansSemiLight-Plain"/>
          <w:i/>
          <w:color w:val="000000"/>
          <w:sz w:val="16"/>
          <w:szCs w:val="16"/>
          <w:lang w:eastAsia="fr-FR"/>
        </w:rPr>
        <w:t>1 autre cours sans TD hors dominante</w:t>
      </w:r>
      <w:r w:rsidR="006D20D4">
        <w:rPr>
          <w:rFonts w:ascii="Calibri" w:eastAsia="Calibri" w:hAnsi="Calibri" w:cs="TheSansSemiLight-Plain"/>
          <w:i/>
          <w:color w:val="000000"/>
          <w:sz w:val="16"/>
          <w:szCs w:val="16"/>
          <w:lang w:eastAsia="fr-FR"/>
        </w:rPr>
        <w:t xml:space="preserve"> </w:t>
      </w:r>
      <w:r w:rsidRPr="007B6ADF">
        <w:rPr>
          <w:rFonts w:ascii="Calibri" w:eastAsia="Calibri" w:hAnsi="Calibri" w:cs="TheSansSemiLight-Italic"/>
          <w:i/>
          <w:iCs/>
          <w:color w:val="000000"/>
          <w:sz w:val="16"/>
          <w:szCs w:val="16"/>
          <w:lang w:eastAsia="fr-FR"/>
        </w:rPr>
        <w:t>:</w:t>
      </w:r>
    </w:p>
    <w:p w14:paraId="6F835DCF"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Calibri"/>
          <w:iCs/>
          <w:color w:val="000000"/>
          <w:sz w:val="16"/>
          <w:szCs w:val="16"/>
          <w:lang w:eastAsia="fr-FR"/>
        </w:rPr>
        <w:t xml:space="preserve"> • </w:t>
      </w:r>
      <w:r w:rsidRPr="007B6ADF">
        <w:rPr>
          <w:rFonts w:ascii="Calibri" w:eastAsia="Calibri" w:hAnsi="Calibri" w:cs="TheSansSemiLight-Plain"/>
          <w:b/>
          <w:color w:val="000000"/>
          <w:sz w:val="15"/>
          <w:szCs w:val="15"/>
          <w:lang w:eastAsia="fr-FR"/>
        </w:rPr>
        <w:t>Préhistoire </w:t>
      </w:r>
      <w:r w:rsidRPr="007B6ADF">
        <w:rPr>
          <w:rFonts w:ascii="Calibri" w:eastAsia="Calibri" w:hAnsi="Calibri" w:cs="TheSansSemiLight-Plain"/>
          <w:color w:val="000000"/>
          <w:sz w:val="14"/>
          <w:szCs w:val="14"/>
          <w:lang w:eastAsia="fr-FR"/>
        </w:rPr>
        <w:t>:</w:t>
      </w:r>
      <w:r w:rsidRPr="007B6ADF">
        <w:rPr>
          <w:rFonts w:ascii="Calibri" w:eastAsia="Calibri" w:hAnsi="Calibri" w:cs="TheSansSemiLight-Plain"/>
          <w:color w:val="000000"/>
          <w:sz w:val="16"/>
          <w:szCs w:val="16"/>
          <w:lang w:eastAsia="fr-FR"/>
        </w:rPr>
        <w:t xml:space="preserve"> P</w:t>
      </w:r>
      <w:r w:rsidRPr="007B6ADF">
        <w:rPr>
          <w:rFonts w:ascii="Calibri" w:eastAsia="Calibri" w:hAnsi="Calibri" w:cs="TheSansSemiLight-Italic"/>
          <w:iCs/>
          <w:color w:val="000000"/>
          <w:sz w:val="16"/>
          <w:szCs w:val="16"/>
          <w:lang w:eastAsia="fr-FR"/>
        </w:rPr>
        <w:t xml:space="preserve">réhistoire de la France : société et art des cavernes - Techniques des matières dures animales de la préhistoire aux temps modernes - Les sociétés  </w:t>
      </w:r>
    </w:p>
    <w:p w14:paraId="1DB2D3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w:t>
      </w:r>
      <w:proofErr w:type="gramStart"/>
      <w:r w:rsidRPr="007B6ADF">
        <w:rPr>
          <w:rFonts w:ascii="Calibri" w:eastAsia="Calibri" w:hAnsi="Calibri" w:cs="TheSansSemiLight-Italic"/>
          <w:iCs/>
          <w:color w:val="000000"/>
          <w:sz w:val="16"/>
          <w:szCs w:val="16"/>
          <w:lang w:eastAsia="fr-FR"/>
        </w:rPr>
        <w:t>de</w:t>
      </w:r>
      <w:proofErr w:type="gramEnd"/>
      <w:r w:rsidRPr="007B6ADF">
        <w:rPr>
          <w:rFonts w:ascii="Calibri" w:eastAsia="Calibri" w:hAnsi="Calibri" w:cs="TheSansSemiLight-Italic"/>
          <w:iCs/>
          <w:color w:val="000000"/>
          <w:sz w:val="16"/>
          <w:szCs w:val="16"/>
          <w:lang w:eastAsia="fr-FR"/>
        </w:rPr>
        <w:t xml:space="preserve"> chasseurs-cueilleurs de la Préhistoire </w:t>
      </w:r>
      <w:r w:rsidRPr="007B6ADF">
        <w:rPr>
          <w:rFonts w:ascii="Calibri" w:eastAsia="Calibri" w:hAnsi="Calibri" w:cs="TheSansSemiLight-Plain"/>
          <w:color w:val="000000"/>
          <w:sz w:val="16"/>
          <w:szCs w:val="16"/>
          <w:lang w:eastAsia="fr-FR"/>
        </w:rPr>
        <w:t xml:space="preserve"> </w:t>
      </w:r>
    </w:p>
    <w:p w14:paraId="70740DD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Protohistoire européenne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Italic"/>
          <w:iCs/>
          <w:color w:val="000000"/>
          <w:sz w:val="16"/>
          <w:szCs w:val="16"/>
          <w:lang w:eastAsia="fr-FR"/>
        </w:rPr>
        <w:t>: Néolithique et Chalcolithique de l’Europe - Les âges du Bronze et du Fer en Europe - Émergence des palais dans le monde égéen</w:t>
      </w:r>
      <w:r w:rsidRPr="007B6ADF">
        <w:rPr>
          <w:rFonts w:ascii="Calibri" w:eastAsia="Calibri" w:hAnsi="Calibri" w:cs="TheSansSemiLight-Plain"/>
          <w:color w:val="000000"/>
          <w:sz w:val="16"/>
          <w:szCs w:val="16"/>
          <w:lang w:eastAsia="fr-FR"/>
        </w:rPr>
        <w:t xml:space="preserve"> </w:t>
      </w:r>
    </w:p>
    <w:p w14:paraId="2F444EBF"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de la Méditerranée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Arts de la Grèce antique - Méditerranée grecque : Grèce continentale et égéenne - Méditerranée </w:t>
      </w:r>
      <w:proofErr w:type="gramStart"/>
      <w:r w:rsidRPr="007B6ADF">
        <w:rPr>
          <w:rFonts w:ascii="Calibri" w:eastAsia="Calibri" w:hAnsi="Calibri" w:cs="TheSansSemiLight-Italic"/>
          <w:iCs/>
          <w:color w:val="000000"/>
          <w:sz w:val="16"/>
          <w:szCs w:val="16"/>
          <w:lang w:eastAsia="fr-FR"/>
        </w:rPr>
        <w:t>romaine  :</w:t>
      </w:r>
      <w:proofErr w:type="gramEnd"/>
      <w:r w:rsidRPr="007B6ADF">
        <w:rPr>
          <w:rFonts w:ascii="Calibri" w:eastAsia="Calibri" w:hAnsi="Calibri" w:cs="TheSansSemiLight-Italic"/>
          <w:iCs/>
          <w:color w:val="000000"/>
          <w:sz w:val="16"/>
          <w:szCs w:val="16"/>
          <w:lang w:eastAsia="fr-FR"/>
        </w:rPr>
        <w:t xml:space="preserve"> Rome et l’Italie</w:t>
      </w:r>
    </w:p>
    <w:p w14:paraId="6A8DB440"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 La Gaule au Haut Empire</w:t>
      </w:r>
      <w:r w:rsidRPr="007B6ADF">
        <w:rPr>
          <w:rFonts w:ascii="Calibri" w:eastAsia="Calibri" w:hAnsi="Calibri" w:cs="TheSansSemiLight-Plain"/>
          <w:color w:val="000000"/>
          <w:sz w:val="16"/>
          <w:szCs w:val="16"/>
          <w:lang w:eastAsia="fr-FR"/>
        </w:rPr>
        <w:t xml:space="preserve"> </w:t>
      </w:r>
    </w:p>
    <w:p w14:paraId="5948E44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Calibri"/>
          <w:iCs/>
          <w:color w:val="000000"/>
          <w:spacing w:val="-2"/>
          <w:sz w:val="16"/>
          <w:szCs w:val="16"/>
          <w:lang w:eastAsia="fr-FR"/>
        </w:rPr>
        <w:t>•</w:t>
      </w:r>
      <w:r w:rsidRPr="007B6ADF">
        <w:rPr>
          <w:rFonts w:ascii="Calibri" w:eastAsia="Calibri" w:hAnsi="Calibri" w:cs="TheSansSemiLight-Plain"/>
          <w:b/>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Archéologie médiévale et moderne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Archéologie du haut Moyen-Âge - La construction au Moyen-Âge - Arts figurés dans le monde byzantin - Archéologie islamique</w:t>
      </w:r>
      <w:r w:rsidRPr="007B6ADF">
        <w:rPr>
          <w:rFonts w:ascii="Calibri" w:eastAsia="Calibri" w:hAnsi="Calibri" w:cs="TheSansSemiLight-Plain"/>
          <w:color w:val="000000"/>
          <w:spacing w:val="-2"/>
          <w:sz w:val="16"/>
          <w:szCs w:val="16"/>
          <w:lang w:eastAsia="fr-FR"/>
        </w:rPr>
        <w:t xml:space="preserve"> </w:t>
      </w:r>
    </w:p>
    <w:p w14:paraId="1654CEBD" w14:textId="48A18ACD"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Archéologie du Proche Orient ancien - Civilisations </w:t>
      </w:r>
      <w:r w:rsidRPr="007B6ADF">
        <w:rPr>
          <w:rFonts w:ascii="Calibri" w:eastAsia="Calibri" w:hAnsi="Calibri" w:cs="TheSansSemiLight-Italic"/>
          <w:iCs/>
          <w:color w:val="000000"/>
          <w:sz w:val="16"/>
          <w:szCs w:val="16"/>
          <w:lang w:eastAsia="fr-FR"/>
        </w:rPr>
        <w:tab/>
        <w:t>préhispaniques : art et archéologie de la Mésoamérique</w:t>
      </w:r>
      <w:r w:rsidR="006A4240">
        <w:rPr>
          <w:rFonts w:ascii="Calibri" w:eastAsia="Calibri" w:hAnsi="Calibri" w:cs="TheSansSemiLight-Italic"/>
          <w:iCs/>
          <w:color w:val="000000"/>
          <w:sz w:val="16"/>
          <w:szCs w:val="16"/>
          <w:lang w:eastAsia="fr-FR"/>
        </w:rPr>
        <w:br/>
        <w:t xml:space="preserve"> </w:t>
      </w:r>
      <w:r w:rsidRPr="007B6ADF">
        <w:rPr>
          <w:rFonts w:ascii="Calibri" w:eastAsia="Calibri" w:hAnsi="Calibri" w:cs="TheSansSemiLight-Italic"/>
          <w:iCs/>
          <w:color w:val="000000"/>
          <w:sz w:val="16"/>
          <w:szCs w:val="16"/>
          <w:lang w:eastAsia="fr-FR"/>
        </w:rPr>
        <w:t xml:space="preserve"> - </w:t>
      </w:r>
      <w:proofErr w:type="gramStart"/>
      <w:r w:rsidRPr="007B6ADF">
        <w:rPr>
          <w:rFonts w:ascii="Calibri" w:eastAsia="Calibri" w:hAnsi="Calibri" w:cs="TheSansSemiLight-Italic"/>
          <w:iCs/>
          <w:color w:val="000000"/>
          <w:sz w:val="16"/>
          <w:szCs w:val="16"/>
          <w:lang w:eastAsia="fr-FR"/>
        </w:rPr>
        <w:t>Préhistoire  et</w:t>
      </w:r>
      <w:proofErr w:type="gramEnd"/>
      <w:r w:rsidRPr="007B6ADF">
        <w:rPr>
          <w:rFonts w:ascii="Calibri" w:eastAsia="Calibri" w:hAnsi="Calibri" w:cs="TheSansSemiLight-Italic"/>
          <w:iCs/>
          <w:color w:val="000000"/>
          <w:sz w:val="16"/>
          <w:szCs w:val="16"/>
          <w:lang w:eastAsia="fr-FR"/>
        </w:rPr>
        <w:t xml:space="preserve"> archéologie du Nord de l’Amérique</w:t>
      </w:r>
      <w:r w:rsidRPr="007B6ADF">
        <w:rPr>
          <w:rFonts w:ascii="Calibri" w:eastAsia="Calibri" w:hAnsi="Calibri" w:cs="TheSansSemiLight-Italic"/>
          <w:i/>
          <w:iCs/>
          <w:color w:val="000000"/>
          <w:sz w:val="16"/>
          <w:szCs w:val="16"/>
          <w:lang w:eastAsia="fr-FR"/>
        </w:rPr>
        <w:t xml:space="preserve"> </w:t>
      </w:r>
    </w:p>
    <w:p w14:paraId="4E8BF636"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w:t>
      </w:r>
      <w:r w:rsidRPr="007B6ADF">
        <w:rPr>
          <w:rFonts w:ascii="Calibri" w:eastAsia="Calibri" w:hAnsi="Calibri" w:cs="TheSansSemiLight-Plain"/>
          <w:color w:val="000000"/>
          <w:sz w:val="16"/>
          <w:szCs w:val="16"/>
          <w:lang w:eastAsia="fr-FR"/>
        </w:rPr>
        <w:t xml:space="preserve">Faire et savoir-faire artistiques et artisanaux </w:t>
      </w:r>
      <w:r w:rsidRPr="007B6ADF">
        <w:rPr>
          <w:rFonts w:ascii="Calibri" w:eastAsia="Calibri" w:hAnsi="Calibri" w:cs="TheSansSemiLight-Italic"/>
          <w:iCs/>
          <w:color w:val="000000"/>
          <w:sz w:val="16"/>
          <w:szCs w:val="16"/>
          <w:lang w:eastAsia="fr-FR"/>
        </w:rPr>
        <w:t>- Conservation préventive</w:t>
      </w:r>
    </w:p>
    <w:p w14:paraId="17FF2D4F" w14:textId="747993AC" w:rsidR="007B6ADF" w:rsidRPr="007B6ADF" w:rsidRDefault="007B6ADF" w:rsidP="00BA602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w:t>
      </w:r>
      <w:r w:rsidR="00BA602B">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Théories</w:t>
      </w:r>
      <w:proofErr w:type="gramEnd"/>
      <w:r w:rsidRPr="007B6ADF">
        <w:rPr>
          <w:rFonts w:ascii="Calibri" w:eastAsia="Calibri" w:hAnsi="Calibri" w:cs="TheSansSemiLight-Plain"/>
          <w:color w:val="000000"/>
          <w:sz w:val="16"/>
          <w:szCs w:val="16"/>
          <w:lang w:eastAsia="fr-FR"/>
        </w:rPr>
        <w:t xml:space="preserve"> et méthodes de l’archéologie (+TD) + Archéologie environnementale (+TD) + LV1(TD) + LV2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color w:val="000000"/>
          <w:sz w:val="16"/>
          <w:szCs w:val="16"/>
          <w:lang w:eastAsia="fr-FR"/>
        </w:rPr>
        <w:t xml:space="preserve"> ancienne (TD)</w:t>
      </w:r>
      <w:r w:rsidRPr="007B6ADF">
        <w:rPr>
          <w:rFonts w:ascii="Calibri" w:eastAsia="Calibri" w:hAnsi="Calibri" w:cs="TheSansSemiLight-Plain"/>
          <w:color w:val="000000"/>
          <w:sz w:val="16"/>
          <w:szCs w:val="16"/>
          <w:lang w:eastAsia="fr-FR"/>
        </w:rPr>
        <w:tab/>
        <w:t xml:space="preserve">  </w:t>
      </w:r>
    </w:p>
    <w:p w14:paraId="3379E6D9" w14:textId="1C0F8584" w:rsidR="007B6ADF" w:rsidRPr="007B6ADF" w:rsidRDefault="00BA602B" w:rsidP="007B6ADF">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Italic"/>
          <w:i/>
          <w:iCs/>
          <w:color w:val="000000"/>
          <w:sz w:val="16"/>
          <w:szCs w:val="16"/>
          <w:lang w:eastAsia="fr-FR"/>
        </w:rPr>
        <w:t xml:space="preserve">+ 1 matière parmi : </w:t>
      </w:r>
      <w:r w:rsidR="007B6ADF" w:rsidRPr="007B6ADF">
        <w:rPr>
          <w:rFonts w:ascii="Calibri" w:eastAsia="Calibri" w:hAnsi="Calibri" w:cs="TheSansSemiLight-Italic"/>
          <w:iCs/>
          <w:color w:val="000000"/>
          <w:sz w:val="16"/>
          <w:szCs w:val="16"/>
          <w:lang w:eastAsia="fr-FR"/>
        </w:rPr>
        <w:t>E</w:t>
      </w:r>
      <w:r w:rsidR="007B6ADF" w:rsidRPr="007B6ADF">
        <w:rPr>
          <w:rFonts w:ascii="Calibri" w:eastAsia="Calibri" w:hAnsi="Calibri" w:cs="TheSansSemiLight-Plain"/>
          <w:color w:val="000000"/>
          <w:sz w:val="16"/>
          <w:szCs w:val="16"/>
          <w:lang w:eastAsia="fr-FR"/>
        </w:rPr>
        <w:t xml:space="preserve">thnoarchéologie - Sources et documents de l’Antiquité classique - </w:t>
      </w:r>
      <w:proofErr w:type="spellStart"/>
      <w:r w:rsidR="007B6ADF" w:rsidRPr="007B6ADF">
        <w:rPr>
          <w:rFonts w:ascii="Calibri" w:eastAsia="Calibri" w:hAnsi="Calibri" w:cs="TheSansSemiLight-Plain"/>
          <w:color w:val="000000"/>
          <w:sz w:val="16"/>
          <w:szCs w:val="16"/>
          <w:lang w:eastAsia="fr-FR"/>
        </w:rPr>
        <w:t>A</w:t>
      </w:r>
      <w:r w:rsidR="007B6ADF" w:rsidRPr="007B6ADF">
        <w:rPr>
          <w:rFonts w:ascii="Calibri" w:eastAsia="Calibri" w:hAnsi="Calibri" w:cs="TheSansSemiLight-Plain"/>
          <w:sz w:val="16"/>
          <w:szCs w:val="16"/>
          <w:lang w:eastAsia="fr-FR"/>
        </w:rPr>
        <w:t>rchéogéographie</w:t>
      </w:r>
      <w:proofErr w:type="spellEnd"/>
    </w:p>
    <w:p w14:paraId="6699E0AE" w14:textId="3ABD9E36"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16"/>
          <w:szCs w:val="16"/>
          <w:lang w:eastAsia="fr-FR"/>
        </w:rPr>
      </w:pPr>
      <w:r w:rsidRPr="007B6ADF">
        <w:rPr>
          <w:rFonts w:ascii="Calibri" w:eastAsia="Calibri" w:hAnsi="Calibri" w:cs="TheSansSemiLight-Plain"/>
          <w:sz w:val="16"/>
          <w:szCs w:val="16"/>
          <w:lang w:eastAsia="fr-FR"/>
        </w:rPr>
        <w:t>S</w:t>
      </w:r>
      <w:proofErr w:type="gramStart"/>
      <w:r w:rsidRPr="007B6ADF">
        <w:rPr>
          <w:rFonts w:ascii="Calibri" w:eastAsia="Calibri" w:hAnsi="Calibri" w:cs="TheSansSemiLight-Plain"/>
          <w:sz w:val="16"/>
          <w:szCs w:val="16"/>
          <w:lang w:eastAsia="fr-FR"/>
        </w:rPr>
        <w:t xml:space="preserve">6  </w:t>
      </w:r>
      <w:r w:rsidRPr="007B6ADF">
        <w:rPr>
          <w:rFonts w:ascii="Calibri" w:eastAsia="Calibri" w:hAnsi="Calibri" w:cs="TheSansSemiLight-Plain"/>
          <w:color w:val="000000"/>
          <w:sz w:val="16"/>
          <w:szCs w:val="16"/>
          <w:lang w:eastAsia="fr-FR"/>
        </w:rPr>
        <w:t>UE</w:t>
      </w:r>
      <w:proofErr w:type="gramEnd"/>
      <w:r w:rsidRPr="007B6ADF">
        <w:rPr>
          <w:rFonts w:ascii="Calibri" w:eastAsia="Calibri" w:hAnsi="Calibri" w:cs="TheSansSemiLight-Plain"/>
          <w:color w:val="000000"/>
          <w:sz w:val="16"/>
          <w:szCs w:val="16"/>
          <w:lang w:eastAsia="fr-FR"/>
        </w:rPr>
        <w:t xml:space="preserv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w:t>
      </w:r>
      <w:r w:rsidR="00D8661B" w:rsidRPr="007B6ADF">
        <w:rPr>
          <w:rFonts w:ascii="Calibri" w:eastAsia="Calibri" w:hAnsi="Calibri" w:cs="TheSansSemiLight-Plain"/>
          <w:color w:val="000000"/>
          <w:sz w:val="16"/>
          <w:szCs w:val="16"/>
          <w:lang w:eastAsia="fr-FR"/>
        </w:rPr>
        <w:t xml:space="preserve"> + </w:t>
      </w:r>
      <w:r w:rsidR="00D8661B" w:rsidRPr="007B6ADF">
        <w:rPr>
          <w:rFonts w:ascii="Calibri" w:eastAsia="Calibri" w:hAnsi="Calibri" w:cs="TheSansSemiLight-Plain"/>
          <w:i/>
          <w:color w:val="000000"/>
          <w:sz w:val="16"/>
          <w:szCs w:val="16"/>
          <w:lang w:eastAsia="fr-FR"/>
        </w:rPr>
        <w:t>1 autre cours sans TD hors dominante</w:t>
      </w:r>
      <w:r w:rsidR="00D8661B">
        <w:rPr>
          <w:rFonts w:ascii="Calibri" w:eastAsia="Calibri" w:hAnsi="Calibri" w:cs="TheSansSemiLight-Plain"/>
          <w:i/>
          <w:color w:val="000000"/>
          <w:sz w:val="16"/>
          <w:szCs w:val="16"/>
          <w:lang w:eastAsia="fr-FR"/>
        </w:rPr>
        <w:t xml:space="preserve"> </w:t>
      </w:r>
      <w:r w:rsidRPr="007B6ADF">
        <w:rPr>
          <w:rFonts w:ascii="Calibri" w:eastAsia="Calibri" w:hAnsi="Calibri" w:cs="TheSansSemiLight-Italic"/>
          <w:i/>
          <w:iCs/>
          <w:color w:val="000000"/>
          <w:sz w:val="16"/>
          <w:szCs w:val="16"/>
          <w:lang w:eastAsia="fr-FR"/>
        </w:rPr>
        <w:t>:</w:t>
      </w:r>
    </w:p>
    <w:p w14:paraId="384D68D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sz w:val="15"/>
          <w:szCs w:val="15"/>
          <w:lang w:eastAsia="fr-FR"/>
        </w:rPr>
        <w:t>P</w:t>
      </w:r>
      <w:r w:rsidRPr="007B6ADF">
        <w:rPr>
          <w:rFonts w:ascii="Calibri" w:eastAsia="Calibri" w:hAnsi="Calibri" w:cs="TheSansSemiLight-Plain"/>
          <w:b/>
          <w:sz w:val="15"/>
          <w:szCs w:val="15"/>
          <w:lang w:eastAsia="fr-FR"/>
        </w:rPr>
        <w:t>réhistoire</w:t>
      </w:r>
      <w:r w:rsidRPr="007B6ADF">
        <w:rPr>
          <w:rFonts w:ascii="Calibri" w:eastAsia="Calibri" w:hAnsi="Calibri" w:cs="TheSansSemiLight-Plain"/>
          <w:sz w:val="15"/>
          <w:szCs w:val="15"/>
          <w:lang w:eastAsia="fr-FR"/>
        </w:rPr>
        <w:t> </w:t>
      </w:r>
      <w:r w:rsidRPr="007B6ADF">
        <w:rPr>
          <w:rFonts w:ascii="Calibri" w:eastAsia="Calibri" w:hAnsi="Calibri" w:cs="TheSansSemiLight-Plain"/>
          <w:sz w:val="16"/>
          <w:szCs w:val="16"/>
          <w:lang w:eastAsia="fr-FR"/>
        </w:rPr>
        <w:t>: P</w:t>
      </w:r>
      <w:r w:rsidRPr="007B6ADF">
        <w:rPr>
          <w:rFonts w:ascii="Calibri" w:eastAsia="Calibri" w:hAnsi="Calibri" w:cs="TheSansSemiLight-Italic"/>
          <w:iCs/>
          <w:sz w:val="16"/>
          <w:szCs w:val="16"/>
          <w:lang w:eastAsia="fr-FR"/>
        </w:rPr>
        <w:t xml:space="preserve">remières sociétés humaines ; géologie et environnements quaternaires - La pierre taillée : technique préhistorique - Préhistoire de l’Europe : art et </w:t>
      </w:r>
    </w:p>
    <w:p w14:paraId="0CBC2D6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Italic"/>
          <w:iCs/>
          <w:sz w:val="16"/>
          <w:szCs w:val="16"/>
          <w:lang w:eastAsia="fr-FR"/>
        </w:rPr>
        <w:t xml:space="preserve">  </w:t>
      </w:r>
      <w:proofErr w:type="gramStart"/>
      <w:r w:rsidRPr="007B6ADF">
        <w:rPr>
          <w:rFonts w:ascii="Calibri" w:eastAsia="Calibri" w:hAnsi="Calibri" w:cs="TheSansSemiLight-Italic"/>
          <w:iCs/>
          <w:sz w:val="16"/>
          <w:szCs w:val="16"/>
          <w:lang w:eastAsia="fr-FR"/>
        </w:rPr>
        <w:t>sociétés</w:t>
      </w:r>
      <w:proofErr w:type="gramEnd"/>
    </w:p>
    <w:p w14:paraId="2A271A8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Protohistoire européenne</w:t>
      </w:r>
      <w:r w:rsidRPr="007B6ADF">
        <w:rPr>
          <w:rFonts w:ascii="Calibri" w:eastAsia="Calibri" w:hAnsi="Calibri" w:cs="TheSansSemiLight-Plain"/>
          <w:sz w:val="16"/>
          <w:szCs w:val="16"/>
          <w:lang w:eastAsia="fr-FR"/>
        </w:rPr>
        <w:t xml:space="preserve"> : </w:t>
      </w:r>
      <w:r w:rsidRPr="007B6ADF">
        <w:rPr>
          <w:rFonts w:ascii="Calibri" w:eastAsia="Calibri" w:hAnsi="Calibri" w:cs="TheSansSemiLight-Italic"/>
          <w:iCs/>
          <w:sz w:val="16"/>
          <w:szCs w:val="16"/>
          <w:lang w:eastAsia="fr-FR"/>
        </w:rPr>
        <w:t>Néolithique et Chalcolithique de la France - Âges du Bronze et du Fer en France - Monde égéen au Bronze récent</w:t>
      </w:r>
      <w:r w:rsidRPr="007B6ADF">
        <w:rPr>
          <w:rFonts w:ascii="Calibri" w:eastAsia="Calibri" w:hAnsi="Calibri" w:cs="TheSansSemiLight-Plain"/>
          <w:sz w:val="16"/>
          <w:szCs w:val="16"/>
          <w:lang w:eastAsia="fr-FR"/>
        </w:rPr>
        <w:t xml:space="preserve"> </w:t>
      </w:r>
    </w:p>
    <w:p w14:paraId="2CA88F36" w14:textId="6DFF5D64"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Archéologie de la Méditerranée</w:t>
      </w:r>
      <w:r w:rsidRPr="007B6ADF">
        <w:rPr>
          <w:rFonts w:ascii="Calibri" w:eastAsia="Calibri" w:hAnsi="Calibri" w:cs="TheSansSemiLight-Plain"/>
          <w:b/>
          <w:sz w:val="16"/>
          <w:szCs w:val="16"/>
          <w:lang w:eastAsia="fr-FR"/>
        </w:rPr>
        <w:t xml:space="preserve"> antique</w:t>
      </w:r>
      <w:r w:rsidRPr="007B6ADF">
        <w:rPr>
          <w:rFonts w:ascii="Calibri" w:eastAsia="Calibri" w:hAnsi="Calibri" w:cs="TheSansSemiLight-Plain"/>
          <w:sz w:val="16"/>
          <w:szCs w:val="16"/>
          <w:lang w:eastAsia="fr-FR"/>
        </w:rPr>
        <w:t xml:space="preserve"> : Art de la Rome antique - </w:t>
      </w:r>
      <w:r w:rsidRPr="007B6ADF">
        <w:rPr>
          <w:rFonts w:ascii="Calibri" w:eastAsia="Calibri" w:hAnsi="Calibri" w:cs="TheSansSemiLight-Italic"/>
          <w:iCs/>
          <w:sz w:val="16"/>
          <w:szCs w:val="16"/>
          <w:lang w:eastAsia="fr-FR"/>
        </w:rPr>
        <w:t>Méditerranée grecque : Grèce d’Occident - Méditerranée romaine : les provinces orientales - La Gaule dans l’Antiquité tardive</w:t>
      </w:r>
      <w:r w:rsidRPr="007B6ADF">
        <w:rPr>
          <w:rFonts w:ascii="Calibri" w:eastAsia="Calibri" w:hAnsi="Calibri" w:cs="TheSansSemiLight-Plain"/>
          <w:sz w:val="16"/>
          <w:szCs w:val="16"/>
          <w:lang w:eastAsia="fr-FR"/>
        </w:rPr>
        <w:t xml:space="preserve"> </w:t>
      </w:r>
    </w:p>
    <w:p w14:paraId="598ACC5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sz w:val="16"/>
          <w:szCs w:val="16"/>
          <w:lang w:eastAsia="fr-FR"/>
        </w:rPr>
        <w:t xml:space="preserve"> </w:t>
      </w:r>
      <w:r w:rsidRPr="007B6ADF">
        <w:rPr>
          <w:rFonts w:ascii="Calibri" w:eastAsia="Calibri" w:hAnsi="Calibri" w:cs="TheSansSemiLight-Plain"/>
          <w:b/>
          <w:color w:val="000000"/>
          <w:sz w:val="15"/>
          <w:szCs w:val="15"/>
          <w:lang w:eastAsia="fr-FR"/>
        </w:rPr>
        <w:t>Archéologie médiévale et moderne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Italic"/>
          <w:iCs/>
          <w:sz w:val="16"/>
          <w:szCs w:val="16"/>
          <w:lang w:eastAsia="fr-FR"/>
        </w:rPr>
        <w:t>Archéologie des techniques médiévales et modernes - Les mondes scandinaves et l’Europe (200-1250) - Archéologie byzantine</w:t>
      </w:r>
      <w:r w:rsidRPr="007B6ADF">
        <w:rPr>
          <w:rFonts w:ascii="Calibri" w:eastAsia="Calibri" w:hAnsi="Calibri" w:cs="TheSansSemiLight-Plain"/>
          <w:sz w:val="16"/>
          <w:szCs w:val="16"/>
          <w:lang w:eastAsia="fr-FR"/>
        </w:rPr>
        <w:t xml:space="preserve"> </w:t>
      </w:r>
    </w:p>
    <w:p w14:paraId="36461CF2" w14:textId="0554615A"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sz w:val="16"/>
          <w:szCs w:val="16"/>
          <w:lang w:eastAsia="fr-FR"/>
        </w:rPr>
        <w:t xml:space="preserve">Archéologie du Proche-Orient </w:t>
      </w:r>
      <w:proofErr w:type="gramStart"/>
      <w:r w:rsidRPr="007B6ADF">
        <w:rPr>
          <w:rFonts w:ascii="Calibri" w:eastAsia="Calibri" w:hAnsi="Calibri" w:cs="TheSansSemiLight-Italic"/>
          <w:iCs/>
          <w:sz w:val="16"/>
          <w:szCs w:val="16"/>
          <w:lang w:eastAsia="fr-FR"/>
        </w:rPr>
        <w:t>ancien  -</w:t>
      </w:r>
      <w:proofErr w:type="gramEnd"/>
      <w:r w:rsidRPr="007B6ADF">
        <w:rPr>
          <w:rFonts w:ascii="Calibri" w:eastAsia="Calibri" w:hAnsi="Calibri" w:cs="TheSansSemiLight-Italic"/>
          <w:iCs/>
          <w:sz w:val="16"/>
          <w:szCs w:val="16"/>
          <w:lang w:eastAsia="fr-FR"/>
        </w:rPr>
        <w:t xml:space="preserve"> Art et archéologie des Andes de la Préhistoire aux Incas - Préhistoire,   archéologie et arts anciens de l’Afrique - Art et Archéologie de l’Océanie</w:t>
      </w:r>
      <w:r w:rsidRPr="007B6ADF">
        <w:rPr>
          <w:rFonts w:ascii="Calibri" w:eastAsia="Calibri" w:hAnsi="Calibri" w:cs="TheSansSemiLight-Plain"/>
          <w:sz w:val="16"/>
          <w:szCs w:val="16"/>
          <w:lang w:eastAsia="fr-FR"/>
        </w:rPr>
        <w:t xml:space="preserve"> </w:t>
      </w:r>
    </w:p>
    <w:p w14:paraId="3AD13898"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2E9D3973" w14:textId="2C6180DF" w:rsidR="007B6ADF" w:rsidRPr="007B6ADF" w:rsidRDefault="007B6ADF" w:rsidP="00BA602B">
      <w:pPr>
        <w:autoSpaceDE w:val="0"/>
        <w:autoSpaceDN w:val="0"/>
        <w:adjustRightInd w:val="0"/>
        <w:spacing w:after="20" w:line="240" w:lineRule="auto"/>
        <w:jc w:val="both"/>
        <w:rPr>
          <w:rFonts w:ascii="Calibri" w:eastAsia="Calibri" w:hAnsi="Calibri" w:cs="TheSansSemiLight-Plain"/>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sz w:val="16"/>
          <w:szCs w:val="16"/>
          <w:lang w:eastAsia="fr-FR"/>
        </w:rPr>
        <w:t>UE 2</w:t>
      </w:r>
      <w:r w:rsidRPr="007B6ADF">
        <w:rPr>
          <w:rFonts w:ascii="Calibri" w:eastAsia="Calibri" w:hAnsi="Calibri" w:cs="TheSansSemiLight-Plain"/>
          <w:b/>
          <w:sz w:val="16"/>
          <w:szCs w:val="16"/>
          <w:lang w:eastAsia="fr-FR"/>
        </w:rPr>
        <w:tab/>
      </w:r>
      <w:r w:rsidRPr="007B6ADF">
        <w:rPr>
          <w:rFonts w:ascii="Calibri" w:eastAsia="Calibri" w:hAnsi="Calibri" w:cs="TheSansSemiLight-Plain"/>
          <w:sz w:val="16"/>
          <w:szCs w:val="16"/>
          <w:lang w:eastAsia="fr-FR"/>
        </w:rPr>
        <w:t xml:space="preserve">Archéométrie (+TD) + Traitement de données et statistiques (+TD) + LV 1 (TD) + LV 2 </w:t>
      </w:r>
      <w:r w:rsidRPr="007B6ADF">
        <w:rPr>
          <w:rFonts w:ascii="Calibri" w:eastAsia="Calibri" w:hAnsi="Calibri" w:cs="TheSansSemiLight-Plain"/>
          <w:i/>
          <w:sz w:val="16"/>
          <w:szCs w:val="16"/>
          <w:lang w:eastAsia="fr-FR"/>
        </w:rPr>
        <w:t>ou</w:t>
      </w:r>
      <w:r w:rsidRPr="007B6ADF">
        <w:rPr>
          <w:rFonts w:ascii="Calibri" w:eastAsia="Calibri" w:hAnsi="Calibri" w:cs="TheSansSemiLight-Plain"/>
          <w:sz w:val="16"/>
          <w:szCs w:val="16"/>
          <w:lang w:eastAsia="fr-FR"/>
        </w:rPr>
        <w:t xml:space="preserve"> ancienne (TD) </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Approches de terrain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Sources et documents de  </w:t>
      </w:r>
    </w:p>
    <w:p w14:paraId="60B1B5EF" w14:textId="2AC8EBE6"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TheSansSemiLight-Plain"/>
          <w:sz w:val="16"/>
          <w:szCs w:val="16"/>
          <w:lang w:eastAsia="fr-FR"/>
        </w:rPr>
        <w:t xml:space="preserve">             </w:t>
      </w:r>
      <w:r>
        <w:rPr>
          <w:rFonts w:ascii="Calibri" w:eastAsia="Calibri" w:hAnsi="Calibri" w:cs="TheSansSemiLight-Plain"/>
          <w:sz w:val="16"/>
          <w:szCs w:val="16"/>
          <w:lang w:eastAsia="fr-FR"/>
        </w:rPr>
        <w:t xml:space="preserve"> </w:t>
      </w:r>
      <w:r w:rsidRPr="007B6ADF">
        <w:rPr>
          <w:rFonts w:ascii="Calibri" w:eastAsia="Calibri" w:hAnsi="Calibri" w:cs="TheSansSemiLight-Plain"/>
          <w:sz w:val="16"/>
          <w:szCs w:val="16"/>
          <w:lang w:eastAsia="fr-FR"/>
        </w:rPr>
        <w:t xml:space="preserve">  </w:t>
      </w:r>
      <w:r w:rsidR="00E54A48">
        <w:rPr>
          <w:rFonts w:ascii="Calibri" w:eastAsia="Calibri" w:hAnsi="Calibri" w:cs="TheSansSemiLight-Plain"/>
          <w:sz w:val="16"/>
          <w:szCs w:val="16"/>
          <w:lang w:eastAsia="fr-FR"/>
        </w:rPr>
        <w:t xml:space="preserve"> </w:t>
      </w:r>
      <w:r w:rsidR="00BA602B">
        <w:rPr>
          <w:rFonts w:ascii="Calibri" w:eastAsia="Calibri" w:hAnsi="Calibri" w:cs="TheSansSemiLight-Plain"/>
          <w:sz w:val="16"/>
          <w:szCs w:val="16"/>
          <w:lang w:eastAsia="fr-FR"/>
        </w:rPr>
        <w:t xml:space="preserve">  </w:t>
      </w:r>
      <w:proofErr w:type="gramStart"/>
      <w:r w:rsidRPr="007B6ADF">
        <w:rPr>
          <w:rFonts w:ascii="Calibri" w:eastAsia="Calibri" w:hAnsi="Calibri" w:cs="TheSansSemiLight-Plain"/>
          <w:sz w:val="16"/>
          <w:szCs w:val="16"/>
          <w:lang w:eastAsia="fr-FR"/>
        </w:rPr>
        <w:t>l’Antiquité</w:t>
      </w:r>
      <w:proofErr w:type="gramEnd"/>
      <w:r w:rsidRPr="007B6ADF">
        <w:rPr>
          <w:rFonts w:ascii="Calibri" w:eastAsia="Calibri" w:hAnsi="Calibri" w:cs="TheSansSemiLight-Plain"/>
          <w:sz w:val="16"/>
          <w:szCs w:val="16"/>
          <w:lang w:eastAsia="fr-FR"/>
        </w:rPr>
        <w:t xml:space="preserve"> classique  </w:t>
      </w:r>
    </w:p>
    <w:p w14:paraId="1C9D84C4" w14:textId="77777777"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color w:val="000000"/>
          <w:sz w:val="16"/>
          <w:szCs w:val="16"/>
          <w:lang w:eastAsia="fr-FR"/>
        </w:rPr>
        <w:t>Stage</w:t>
      </w:r>
      <w:proofErr w:type="gramEnd"/>
      <w:r w:rsidRPr="007B6ADF">
        <w:rPr>
          <w:rFonts w:ascii="Calibri" w:eastAsia="Calibri" w:hAnsi="Calibri" w:cs="TheSansSemiLight-Plain"/>
          <w:b/>
          <w:color w:val="000000"/>
          <w:sz w:val="16"/>
          <w:szCs w:val="16"/>
          <w:lang w:eastAsia="fr-FR"/>
        </w:rPr>
        <w:t xml:space="preserve"> pré-professionnalisant obligatoire (20 jours ouvrés minimum)  à réaliser de préférence entre L2 et L3</w:t>
      </w:r>
    </w:p>
    <w:p w14:paraId="61FB1F1B" w14:textId="77777777" w:rsidR="007B6ADF" w:rsidRPr="007B6ADF" w:rsidRDefault="007B6ADF" w:rsidP="007B6ADF">
      <w:pPr>
        <w:tabs>
          <w:tab w:val="left" w:pos="5130"/>
        </w:tabs>
        <w:autoSpaceDE w:val="0"/>
        <w:autoSpaceDN w:val="0"/>
        <w:adjustRightInd w:val="0"/>
        <w:spacing w:after="0" w:line="240" w:lineRule="auto"/>
        <w:jc w:val="both"/>
        <w:rPr>
          <w:rFonts w:ascii="Calibri" w:eastAsia="Calibri" w:hAnsi="Calibri" w:cs="TheSansSemiLight-Plain"/>
          <w:sz w:val="8"/>
          <w:szCs w:val="8"/>
          <w:lang w:eastAsia="fr-FR"/>
        </w:rPr>
      </w:pPr>
      <w:r w:rsidRPr="007B6ADF">
        <w:rPr>
          <w:rFonts w:ascii="Calibri" w:eastAsia="Calibri" w:hAnsi="Calibri" w:cs="TheSansSemiLight-Plain"/>
          <w:sz w:val="16"/>
          <w:szCs w:val="16"/>
          <w:lang w:eastAsia="fr-FR"/>
        </w:rPr>
        <w:tab/>
      </w:r>
      <w:r w:rsidRPr="007B6ADF">
        <w:rPr>
          <w:rFonts w:ascii="Calibri" w:eastAsia="Calibri" w:hAnsi="Calibri" w:cs="TheSansSemiLight-Plain"/>
          <w:sz w:val="16"/>
          <w:szCs w:val="16"/>
          <w:lang w:eastAsia="fr-FR"/>
        </w:rPr>
        <w:tab/>
      </w:r>
    </w:p>
    <w:p w14:paraId="79E528B8"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HISTOIRE DE L’ART </w:t>
      </w:r>
    </w:p>
    <w:p w14:paraId="675819D8" w14:textId="77777777" w:rsidR="007B6ADF" w:rsidRPr="007B6ADF" w:rsidRDefault="007B6ADF" w:rsidP="007B6ADF">
      <w:pPr>
        <w:autoSpaceDE w:val="0"/>
        <w:autoSpaceDN w:val="0"/>
        <w:adjustRightInd w:val="0"/>
        <w:spacing w:before="40" w:after="0" w:line="240" w:lineRule="auto"/>
        <w:rPr>
          <w:rFonts w:ascii="Calibri" w:eastAsia="Calibri" w:hAnsi="Calibri" w:cs="TheSansSemiLight-Italic"/>
          <w:i/>
          <w:iCs/>
          <w:color w:val="000000"/>
          <w:spacing w:val="-2"/>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5  UE</w:t>
      </w:r>
      <w:proofErr w:type="gramEnd"/>
      <w:r w:rsidRPr="007B6ADF">
        <w:rPr>
          <w:rFonts w:ascii="Calibri" w:eastAsia="Calibri" w:hAnsi="Calibri" w:cs="TheSansSemiLight-Plain"/>
          <w:color w:val="000000"/>
          <w:sz w:val="16"/>
          <w:szCs w:val="16"/>
          <w:lang w:eastAsia="fr-FR"/>
        </w:rPr>
        <w:t xml:space="preserv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3 cours (+TD) parmi les aires chrono-culturelles, dont 2 minimum dans la dominante choisie </w:t>
      </w:r>
      <w:r w:rsidRPr="007B6ADF">
        <w:rPr>
          <w:rFonts w:ascii="Calibri" w:eastAsia="Calibri" w:hAnsi="Calibri" w:cs="TheSansSemiLight-Italic"/>
          <w:i/>
          <w:iCs/>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antique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Art de la Grèce antique - Méditerranée grecque : Grèce continentale et égéenne - Méditerranée romaine : Rome et l’Italie - La Gaule au Haut Empire</w:t>
      </w:r>
      <w:r w:rsidRPr="007B6ADF">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La construction au Moyen-Âge - Arts gothiques - Architecture médiévale - Arts figurés dans le monde byzantin - Archéologie islamique</w:t>
      </w:r>
      <w:r w:rsidRPr="007B6ADF">
        <w:rPr>
          <w:rFonts w:ascii="Calibri" w:eastAsia="Calibri" w:hAnsi="Calibri" w:cs="TheSansSemiLight-Plain"/>
          <w:color w:val="000000"/>
          <w:sz w:val="16"/>
          <w:szCs w:val="16"/>
          <w:lang w:eastAsia="fr-FR"/>
        </w:rPr>
        <w:t xml:space="preserve"> </w:t>
      </w:r>
    </w:p>
    <w:p w14:paraId="39E46F2D" w14:textId="7C9FAAD6"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 Première Renaissance, I</w:t>
      </w:r>
      <w:r w:rsidRPr="007B6ADF">
        <w:rPr>
          <w:rFonts w:ascii="Calibri" w:eastAsia="Calibri" w:hAnsi="Calibri" w:cs="TheSansSemiLight-Italic"/>
          <w:iCs/>
          <w:color w:val="000000"/>
          <w:sz w:val="16"/>
          <w:szCs w:val="16"/>
          <w:lang w:eastAsia="fr-FR"/>
        </w:rPr>
        <w:t>talie - La Renaissance en France - De la Renaissance au Baroque - Architecture des temps modernes</w:t>
      </w:r>
      <w:r w:rsidRPr="007B6ADF">
        <w:rPr>
          <w:rFonts w:ascii="Calibri" w:eastAsia="Calibri" w:hAnsi="Calibri" w:cs="TheSansSemiLight-Plain"/>
          <w:color w:val="000000"/>
          <w:sz w:val="16"/>
          <w:szCs w:val="16"/>
          <w:lang w:eastAsia="fr-FR"/>
        </w:rPr>
        <w:t xml:space="preserve"> </w:t>
      </w:r>
      <w:r w:rsidR="00905291">
        <w:rPr>
          <w:rFonts w:ascii="Calibri" w:eastAsia="Calibri" w:hAnsi="Calibri" w:cs="TheSansSemiLight-Plain"/>
          <w:color w:val="000000"/>
          <w:sz w:val="16"/>
          <w:szCs w:val="16"/>
          <w:lang w:eastAsia="fr-FR"/>
        </w:rPr>
        <w:t xml:space="preserve">- </w:t>
      </w:r>
      <w:r w:rsidR="00905291" w:rsidRPr="00905291">
        <w:rPr>
          <w:rFonts w:ascii="Calibri" w:eastAsia="Calibri" w:hAnsi="Calibri" w:cs="TheSansSemiLight-Plain"/>
          <w:color w:val="000000"/>
          <w:sz w:val="16"/>
          <w:szCs w:val="16"/>
          <w:lang w:eastAsia="fr-FR"/>
        </w:rPr>
        <w:t xml:space="preserve">Création artistique aux XVIIe et XVIIIe </w:t>
      </w:r>
      <w:r w:rsidR="00905291">
        <w:rPr>
          <w:rFonts w:ascii="Calibri" w:eastAsia="Calibri" w:hAnsi="Calibri" w:cs="TheSansSemiLight-Plain"/>
          <w:color w:val="000000"/>
          <w:sz w:val="16"/>
          <w:szCs w:val="16"/>
          <w:lang w:eastAsia="fr-FR"/>
        </w:rPr>
        <w:t>s.</w:t>
      </w:r>
    </w:p>
    <w:p w14:paraId="0B89E6EB"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7B6ADF">
        <w:rPr>
          <w:rFonts w:ascii="Calibri" w:eastAsia="Calibri" w:hAnsi="Calibri" w:cs="Calibri"/>
          <w:iCs/>
          <w:color w:val="000000"/>
          <w:spacing w:val="-4"/>
          <w:sz w:val="16"/>
          <w:szCs w:val="16"/>
          <w:lang w:eastAsia="fr-FR"/>
        </w:rPr>
        <w:t xml:space="preserve">• </w:t>
      </w:r>
      <w:r w:rsidRPr="007B6ADF">
        <w:rPr>
          <w:rFonts w:ascii="Calibri" w:eastAsia="Calibri" w:hAnsi="Calibri" w:cs="TheSansSemiLight-Plain"/>
          <w:b/>
          <w:color w:val="000000"/>
          <w:spacing w:val="-4"/>
          <w:sz w:val="15"/>
          <w:szCs w:val="15"/>
          <w:lang w:eastAsia="fr-FR"/>
        </w:rPr>
        <w:t>Art contemporain</w:t>
      </w:r>
      <w:r w:rsidRPr="007B6ADF">
        <w:rPr>
          <w:rFonts w:ascii="Calibri" w:eastAsia="Calibri" w:hAnsi="Calibri" w:cs="TheSansSemiLight-Plain"/>
          <w:color w:val="000000"/>
          <w:spacing w:val="-4"/>
          <w:sz w:val="16"/>
          <w:szCs w:val="16"/>
          <w:lang w:eastAsia="fr-FR"/>
        </w:rPr>
        <w:t xml:space="preserve"> : </w:t>
      </w:r>
      <w:r w:rsidRPr="007B6ADF">
        <w:rPr>
          <w:rFonts w:ascii="Calibri" w:eastAsia="Calibri" w:hAnsi="Calibri" w:cs="TheSansSemiLight-Italic"/>
          <w:iCs/>
          <w:color w:val="000000"/>
          <w:spacing w:val="-4"/>
          <w:sz w:val="16"/>
          <w:szCs w:val="16"/>
          <w:lang w:eastAsia="fr-FR"/>
        </w:rPr>
        <w:t>XIXe siècle - XXe s. - Architecture du XXe. s. - Histoire de l’estampe XIXe-XXe s. - Art et mondialisation, échanges et circulations entre Afrique et Europe</w:t>
      </w:r>
      <w:r w:rsidRPr="007B6ADF">
        <w:rPr>
          <w:rFonts w:ascii="Calibri" w:eastAsia="Calibri" w:hAnsi="Calibri" w:cs="TheSansSemiLight-Plain"/>
          <w:color w:val="000000"/>
          <w:spacing w:val="-4"/>
          <w:sz w:val="16"/>
          <w:szCs w:val="16"/>
          <w:lang w:eastAsia="fr-FR"/>
        </w:rPr>
        <w:t xml:space="preserve"> </w:t>
      </w:r>
    </w:p>
    <w:p w14:paraId="446C897B" w14:textId="30AC7638"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Cinéma</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Naissance du </w:t>
      </w:r>
      <w:proofErr w:type="gramStart"/>
      <w:r w:rsidRPr="007B6ADF">
        <w:rPr>
          <w:rFonts w:ascii="Calibri" w:eastAsia="Calibri" w:hAnsi="Calibri" w:cs="TheSansSemiLight-Italic"/>
          <w:iCs/>
          <w:color w:val="000000"/>
          <w:sz w:val="16"/>
          <w:szCs w:val="16"/>
          <w:lang w:eastAsia="fr-FR"/>
        </w:rPr>
        <w:t>cinéma  -</w:t>
      </w:r>
      <w:proofErr w:type="gramEnd"/>
      <w:r w:rsidRPr="007B6ADF">
        <w:rPr>
          <w:rFonts w:ascii="Calibri" w:eastAsia="Calibri" w:hAnsi="Calibri" w:cs="TheSansSemiLight-Italic"/>
          <w:iCs/>
          <w:color w:val="000000"/>
          <w:sz w:val="16"/>
          <w:szCs w:val="16"/>
          <w:lang w:eastAsia="fr-FR"/>
        </w:rPr>
        <w:t xml:space="preserve"> Histoire du cinéma russe et soviétique - Histoire du cinéma : Afrique et Moyen-Orient</w:t>
      </w:r>
    </w:p>
    <w:p w14:paraId="12E311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Préhistoire de la France, sociétés et arts des cavernes - Civilisations préhispaniques, art et</w:t>
      </w:r>
    </w:p>
    <w:p w14:paraId="2C2E77F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w:t>
      </w:r>
      <w:proofErr w:type="gramStart"/>
      <w:r w:rsidRPr="007B6ADF">
        <w:rPr>
          <w:rFonts w:ascii="Calibri" w:eastAsia="Calibri" w:hAnsi="Calibri" w:cs="TheSansSemiLight-Italic"/>
          <w:iCs/>
          <w:color w:val="000000"/>
          <w:sz w:val="16"/>
          <w:szCs w:val="16"/>
          <w:lang w:eastAsia="fr-FR"/>
        </w:rPr>
        <w:t>archéologie</w:t>
      </w:r>
      <w:proofErr w:type="gramEnd"/>
      <w:r w:rsidRPr="007B6ADF">
        <w:rPr>
          <w:rFonts w:ascii="Calibri" w:eastAsia="Calibri" w:hAnsi="Calibri" w:cs="TheSansSemiLight-Italic"/>
          <w:iCs/>
          <w:color w:val="000000"/>
          <w:sz w:val="16"/>
          <w:szCs w:val="16"/>
          <w:lang w:eastAsia="fr-FR"/>
        </w:rPr>
        <w:t xml:space="preserve"> de la Mésoamérique </w:t>
      </w:r>
    </w:p>
    <w:p w14:paraId="0DBDACD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Conservation préventive</w:t>
      </w:r>
      <w:bookmarkStart w:id="1" w:name="_GoBack"/>
      <w:bookmarkEnd w:id="1"/>
    </w:p>
    <w:p w14:paraId="409D0AC6" w14:textId="77777777" w:rsidR="007B6ADF" w:rsidRPr="007B6ADF" w:rsidRDefault="007B6ADF" w:rsidP="007B6ADF">
      <w:pPr>
        <w:autoSpaceDE w:val="0"/>
        <w:autoSpaceDN w:val="0"/>
        <w:adjustRightInd w:val="0"/>
        <w:spacing w:after="2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autre cours sans TD hors dominante </w:t>
      </w:r>
    </w:p>
    <w:p w14:paraId="63B33721"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Méthodologie : les grandes questions de l’Histoire de l’Art (+TD) +</w:t>
      </w:r>
      <w:r w:rsidRPr="007B6ADF">
        <w:rPr>
          <w:rFonts w:ascii="Calibri" w:eastAsia="Calibri" w:hAnsi="Calibri" w:cs="TheSansSemiLight-Plain"/>
          <w:color w:val="000000"/>
          <w:sz w:val="16"/>
          <w:szCs w:val="16"/>
          <w:lang w:eastAsia="fr-FR"/>
        </w:rPr>
        <w:tab/>
        <w:t xml:space="preserve">Institutions artistiques au XXe s. (+TD) + LV 1 (TD) + LV 2 </w:t>
      </w:r>
      <w:r w:rsidRPr="007B6ADF">
        <w:rPr>
          <w:rFonts w:ascii="Calibri" w:eastAsia="Calibri" w:hAnsi="Calibri" w:cs="TheSansSemiLight-Plain"/>
          <w:color w:val="000000"/>
          <w:spacing w:val="-2"/>
          <w:sz w:val="16"/>
          <w:szCs w:val="16"/>
          <w:lang w:eastAsia="fr-FR"/>
        </w:rPr>
        <w:t xml:space="preserve">OU </w:t>
      </w:r>
      <w:r w:rsidRPr="007B6ADF">
        <w:rPr>
          <w:rFonts w:ascii="Calibri" w:eastAsia="Calibri" w:hAnsi="Calibri" w:cs="TheSansSemiLight-Plain"/>
          <w:color w:val="000000"/>
          <w:sz w:val="16"/>
          <w:szCs w:val="16"/>
          <w:lang w:eastAsia="fr-FR"/>
        </w:rPr>
        <w:t xml:space="preserve">ancienne (TD) </w:t>
      </w:r>
    </w:p>
    <w:p w14:paraId="6D56C7B9"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w:t>
      </w:r>
      <w:r w:rsidRPr="007B6ADF">
        <w:rPr>
          <w:rFonts w:ascii="Calibri" w:eastAsia="Calibri" w:hAnsi="Calibri" w:cs="TheSansSemiLight-Italic"/>
          <w:i/>
          <w:iCs/>
          <w:color w:val="000000"/>
          <w:sz w:val="16"/>
          <w:szCs w:val="16"/>
          <w:lang w:eastAsia="fr-FR"/>
        </w:rPr>
        <w:t xml:space="preserve">matière parmi : </w:t>
      </w:r>
      <w:r w:rsidRPr="007B6ADF">
        <w:rPr>
          <w:rFonts w:ascii="Calibri" w:eastAsia="Calibri" w:hAnsi="Calibri" w:cs="TheSansSemiLight-Plain"/>
          <w:color w:val="000000"/>
          <w:sz w:val="16"/>
          <w:szCs w:val="16"/>
          <w:lang w:eastAsia="fr-FR"/>
        </w:rPr>
        <w:t>Sources et documents de l’Antiquité classique - Faire et savoir-faire artistiques et artisanaux - L’histoire de l’art à l’ère du numérique (+TD)</w:t>
      </w:r>
    </w:p>
    <w:p w14:paraId="35390323" w14:textId="3B6FC62E" w:rsidR="007B6ADF" w:rsidRDefault="007B6ADF" w:rsidP="007B6ADF">
      <w:pPr>
        <w:tabs>
          <w:tab w:val="left" w:pos="99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Analyse de la mise en scène - </w:t>
      </w:r>
      <w:proofErr w:type="gramStart"/>
      <w:r w:rsidRPr="007B6ADF">
        <w:rPr>
          <w:rFonts w:ascii="Calibri" w:eastAsia="Calibri" w:hAnsi="Calibri" w:cs="TheSansSemiLight-Plain"/>
          <w:color w:val="000000"/>
          <w:sz w:val="16"/>
          <w:szCs w:val="16"/>
          <w:lang w:eastAsia="fr-FR"/>
        </w:rPr>
        <w:t>Esthétique  (</w:t>
      </w:r>
      <w:proofErr w:type="gramEnd"/>
      <w:r w:rsidRPr="007B6ADF">
        <w:rPr>
          <w:rFonts w:ascii="Calibri" w:eastAsia="Calibri" w:hAnsi="Calibri" w:cs="TheSansSemiLight-Plain"/>
          <w:color w:val="000000"/>
          <w:sz w:val="16"/>
          <w:szCs w:val="16"/>
          <w:lang w:eastAsia="fr-FR"/>
        </w:rPr>
        <w:t xml:space="preserve">TD) </w:t>
      </w:r>
    </w:p>
    <w:p w14:paraId="4058E97B" w14:textId="2E01E6A1" w:rsidR="00BA602B" w:rsidRDefault="00BA602B" w:rsidP="007B6ADF">
      <w:pPr>
        <w:tabs>
          <w:tab w:val="left" w:pos="993"/>
        </w:tabs>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19F98B41" w14:textId="0459F230" w:rsidR="00B65A0A" w:rsidRDefault="00B65A0A" w:rsidP="007B6ADF">
      <w:pPr>
        <w:tabs>
          <w:tab w:val="left" w:pos="993"/>
        </w:tabs>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09ACBC56" w14:textId="42C1D8C1" w:rsidR="00BA602B" w:rsidRPr="00B65A0A" w:rsidRDefault="00B65A0A" w:rsidP="00B65A0A">
      <w:pPr>
        <w:tabs>
          <w:tab w:val="left" w:pos="3393"/>
        </w:tabs>
        <w:rPr>
          <w:rFonts w:ascii="Calibri" w:eastAsia="Calibri" w:hAnsi="Calibri" w:cs="TheSansSemiLight-Plain"/>
          <w:sz w:val="16"/>
          <w:szCs w:val="16"/>
          <w:lang w:eastAsia="fr-FR"/>
        </w:rPr>
      </w:pPr>
      <w:r>
        <w:rPr>
          <w:rFonts w:ascii="Calibri" w:eastAsia="Calibri" w:hAnsi="Calibri" w:cs="TheSansSemiLight-Plain"/>
          <w:sz w:val="16"/>
          <w:szCs w:val="16"/>
          <w:lang w:eastAsia="fr-FR"/>
        </w:rPr>
        <w:tab/>
      </w:r>
    </w:p>
    <w:p w14:paraId="3C8A3FE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Cs/>
          <w:color w:val="000000"/>
          <w:sz w:val="18"/>
          <w:szCs w:val="18"/>
          <w:lang w:eastAsia="fr-FR"/>
        </w:rPr>
      </w:pPr>
      <w:r w:rsidRPr="007B6ADF">
        <w:rPr>
          <w:rFonts w:ascii="Calibri" w:eastAsia="Calibri" w:hAnsi="Calibri" w:cs="TheSansSemiLight-Plain"/>
          <w:bCs/>
          <w:color w:val="000000"/>
          <w:sz w:val="18"/>
          <w:szCs w:val="18"/>
          <w:lang w:eastAsia="fr-FR"/>
        </w:rPr>
        <w:lastRenderedPageBreak/>
        <w:t xml:space="preserve">Licence 3 </w:t>
      </w:r>
    </w:p>
    <w:p w14:paraId="1EC2D9FD" w14:textId="6340058D"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6  UE</w:t>
      </w:r>
      <w:proofErr w:type="gramEnd"/>
      <w:r w:rsidRPr="007B6ADF">
        <w:rPr>
          <w:rFonts w:ascii="Calibri" w:eastAsia="Calibri" w:hAnsi="Calibri" w:cs="TheSansSemiLight-Plain"/>
          <w:color w:val="000000"/>
          <w:sz w:val="16"/>
          <w:szCs w:val="16"/>
          <w:lang w:eastAsia="fr-FR"/>
        </w:rPr>
        <w:t xml:space="preserv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r w:rsidRPr="007B6ADF">
        <w:rPr>
          <w:rFonts w:ascii="Calibri" w:eastAsia="Calibri" w:hAnsi="Calibri" w:cs="TheSansSemiLight-Italic"/>
          <w:i/>
          <w:iCs/>
          <w:color w:val="000000"/>
          <w:sz w:val="16"/>
          <w:szCs w:val="16"/>
          <w:lang w:eastAsia="fr-FR"/>
        </w:rPr>
        <w:br/>
      </w: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Art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 de  la Rome antique - Méditerranée grecque : Grèce d’Occident - Méditerranée romaine : les Provinces orientales - La Gaule dans  l’Antiquité tardive</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Cs/>
          <w:color w:val="000000"/>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Arts figurés à l’époque romane - La demeure médiévale - Arts monumentaux dans le monde byzantin - Archéologie byzantine - Art islamique</w:t>
      </w:r>
      <w:r w:rsidRPr="007B6ADF">
        <w:rPr>
          <w:rFonts w:ascii="Calibri" w:eastAsia="Calibri" w:hAnsi="Calibri" w:cs="TheSansSemiLight-Plain"/>
          <w:color w:val="000000"/>
          <w:sz w:val="16"/>
          <w:szCs w:val="16"/>
          <w:lang w:eastAsia="fr-FR"/>
        </w:rPr>
        <w:t xml:space="preserve"> </w:t>
      </w:r>
    </w:p>
    <w:p w14:paraId="34317A8E" w14:textId="19801F7B"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XVIe siècle italien - XVIIe s. : art flamand et hollandais - Art et société au XVIIIe s. </w:t>
      </w:r>
    </w:p>
    <w:p w14:paraId="6937638A" w14:textId="6A42F732"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contemporain</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 xml:space="preserve">XIXe s. - Architecture du XIXe. </w:t>
      </w:r>
      <w:proofErr w:type="gramStart"/>
      <w:r w:rsidRPr="007B6ADF">
        <w:rPr>
          <w:rFonts w:ascii="Calibri" w:eastAsia="Calibri" w:hAnsi="Calibri" w:cs="TheSansSemiLight-Italic"/>
          <w:iCs/>
          <w:color w:val="000000"/>
          <w:spacing w:val="-2"/>
          <w:sz w:val="16"/>
          <w:szCs w:val="16"/>
          <w:lang w:eastAsia="fr-FR"/>
        </w:rPr>
        <w:t>s</w:t>
      </w:r>
      <w:proofErr w:type="gramEnd"/>
      <w:r w:rsidRPr="007B6ADF">
        <w:rPr>
          <w:rFonts w:ascii="Calibri" w:eastAsia="Calibri" w:hAnsi="Calibri" w:cs="TheSansSemiLight-Italic"/>
          <w:iCs/>
          <w:color w:val="000000"/>
          <w:spacing w:val="-2"/>
          <w:sz w:val="16"/>
          <w:szCs w:val="16"/>
          <w:lang w:eastAsia="fr-FR"/>
        </w:rPr>
        <w:t xml:space="preserve"> - Art actuel - L'art allemand au XXe s.  - Histoire de la photographie</w:t>
      </w:r>
      <w:r w:rsidRPr="007B6ADF">
        <w:rPr>
          <w:rFonts w:ascii="Calibri" w:eastAsia="Calibri" w:hAnsi="Calibri" w:cs="TheSansSemiLight-Plain"/>
          <w:color w:val="000000"/>
          <w:spacing w:val="-2"/>
          <w:sz w:val="16"/>
          <w:szCs w:val="16"/>
          <w:lang w:eastAsia="fr-FR"/>
        </w:rPr>
        <w:t xml:space="preserve"> - Arts décoratifs, mode et                      </w:t>
      </w:r>
    </w:p>
    <w:p w14:paraId="0CF289B1"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w:t>
      </w:r>
      <w:proofErr w:type="gramStart"/>
      <w:r w:rsidRPr="007B6ADF">
        <w:rPr>
          <w:rFonts w:ascii="Calibri" w:eastAsia="Calibri" w:hAnsi="Calibri" w:cs="TheSansSemiLight-Plain"/>
          <w:color w:val="000000"/>
          <w:spacing w:val="-2"/>
          <w:sz w:val="16"/>
          <w:szCs w:val="16"/>
          <w:lang w:eastAsia="fr-FR"/>
        </w:rPr>
        <w:t>design</w:t>
      </w:r>
      <w:proofErr w:type="gramEnd"/>
    </w:p>
    <w:p w14:paraId="4F98F5A2"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 xml:space="preserve">Cinéma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Cinématographie nationale - Hollywood - Cinéma et Histoire</w:t>
      </w:r>
    </w:p>
    <w:p w14:paraId="3A1439BE"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Préhistoire de l’Europe, art et sociétés - Art et archéologie de la Cordillère des Andes, de la  </w:t>
      </w:r>
    </w:p>
    <w:p w14:paraId="34F80B76" w14:textId="4C769CBB"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w:t>
      </w:r>
      <w:proofErr w:type="gramStart"/>
      <w:r w:rsidRPr="007B6ADF">
        <w:rPr>
          <w:rFonts w:ascii="Calibri" w:eastAsia="Calibri" w:hAnsi="Calibri" w:cs="TheSansSemiLight-Italic"/>
          <w:iCs/>
          <w:color w:val="000000"/>
          <w:sz w:val="16"/>
          <w:szCs w:val="16"/>
          <w:lang w:eastAsia="fr-FR"/>
        </w:rPr>
        <w:t>préhistoire</w:t>
      </w:r>
      <w:proofErr w:type="gramEnd"/>
      <w:r w:rsidRPr="007B6ADF">
        <w:rPr>
          <w:rFonts w:ascii="Calibri" w:eastAsia="Calibri" w:hAnsi="Calibri" w:cs="TheSansSemiLight-Italic"/>
          <w:iCs/>
          <w:color w:val="000000"/>
          <w:sz w:val="16"/>
          <w:szCs w:val="16"/>
          <w:lang w:eastAsia="fr-FR"/>
        </w:rPr>
        <w:t xml:space="preserve"> aux Incas - Art et archéologie de l'Océanie  - Art et archéologie d</w:t>
      </w:r>
      <w:r w:rsidR="0007707E">
        <w:rPr>
          <w:rFonts w:ascii="Calibri" w:eastAsia="Calibri" w:hAnsi="Calibri" w:cs="TheSansSemiLight-Italic"/>
          <w:iCs/>
          <w:color w:val="000000"/>
          <w:sz w:val="16"/>
          <w:szCs w:val="16"/>
          <w:lang w:eastAsia="fr-FR"/>
        </w:rPr>
        <w:t>e l’</w:t>
      </w:r>
      <w:r w:rsidRPr="007B6ADF">
        <w:rPr>
          <w:rFonts w:ascii="Calibri" w:eastAsia="Calibri" w:hAnsi="Calibri" w:cs="TheSansSemiLight-Italic"/>
          <w:iCs/>
          <w:color w:val="000000"/>
          <w:sz w:val="16"/>
          <w:szCs w:val="16"/>
          <w:lang w:eastAsia="fr-FR"/>
        </w:rPr>
        <w:t>Orient Ancien - Les mondes scandinaves et l'Europe (200-1250 env.)</w:t>
      </w:r>
    </w:p>
    <w:p w14:paraId="2ADC74C0"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6677BD25" w14:textId="77777777"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1AA014A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  Méthodologie</w:t>
      </w:r>
      <w:proofErr w:type="gramEnd"/>
      <w:r w:rsidRPr="007B6ADF">
        <w:rPr>
          <w:rFonts w:ascii="Calibri" w:eastAsia="Calibri" w:hAnsi="Calibri" w:cs="TheSansSemiLight-Plain"/>
          <w:color w:val="000000"/>
          <w:sz w:val="16"/>
          <w:szCs w:val="16"/>
          <w:lang w:eastAsia="fr-FR"/>
        </w:rPr>
        <w:t xml:space="preserve"> : les grandes questions de l’Histoire de l’Art (+TD) + Histoire du patrimoine et des musées (+TD) + LV 1 (TD) + LV 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ancienne (TD) </w:t>
      </w:r>
    </w:p>
    <w:p w14:paraId="0A4506D7" w14:textId="63C8468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w:t>
      </w:r>
      <w:r w:rsidRPr="007B6ADF">
        <w:rPr>
          <w:rFonts w:ascii="Calibri" w:eastAsia="Calibri" w:hAnsi="Calibri" w:cs="TheSansSemiLight-Italic"/>
          <w:i/>
          <w:iCs/>
          <w:color w:val="000000"/>
          <w:sz w:val="16"/>
          <w:szCs w:val="16"/>
          <w:lang w:eastAsia="fr-FR"/>
        </w:rPr>
        <w:t xml:space="preserve"> matière parmi : </w:t>
      </w:r>
      <w:r w:rsidRPr="007B6ADF">
        <w:rPr>
          <w:rFonts w:ascii="Calibri" w:eastAsia="Calibri" w:hAnsi="Calibri" w:cs="TheSansSemiLight-Plain"/>
          <w:color w:val="000000"/>
          <w:sz w:val="16"/>
          <w:szCs w:val="16"/>
          <w:lang w:eastAsia="fr-FR"/>
        </w:rPr>
        <w:t xml:space="preserve">Sources et documents de l’Antiquité classique - Faire et savoir-faire artistiques et artisanaux (+TD) - Méthode d’analyse d’un genre </w:t>
      </w:r>
      <w:r w:rsidR="00C11114">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cinématographique : le cinéma burlesque - Esthétique (TD)  </w:t>
      </w:r>
    </w:p>
    <w:p w14:paraId="1524141D" w14:textId="154691CC" w:rsidR="007B6ADF" w:rsidRPr="007B6ADF" w:rsidRDefault="007B6ADF" w:rsidP="007B6ADF">
      <w:pPr>
        <w:autoSpaceDE w:val="0"/>
        <w:autoSpaceDN w:val="0"/>
        <w:adjustRightInd w:val="0"/>
        <w:spacing w:after="40" w:line="240" w:lineRule="auto"/>
        <w:rPr>
          <w:rFonts w:ascii="Calibri" w:eastAsia="Calibri" w:hAnsi="Calibri" w:cs="TheSansSemiLight-Plain"/>
          <w:sz w:val="16"/>
          <w:szCs w:val="16"/>
          <w:lang w:eastAsia="fr-FR"/>
        </w:rPr>
      </w:pPr>
      <w:r w:rsidRPr="007B6ADF">
        <w:rPr>
          <w:rFonts w:ascii="Calibri" w:eastAsia="Calibri" w:hAnsi="Calibri" w:cs="TheSansSemiLight-Plain"/>
          <w:color w:val="000000"/>
          <w:sz w:val="16"/>
          <w:szCs w:val="16"/>
          <w:lang w:eastAsia="fr-FR"/>
        </w:rPr>
        <w:t xml:space="preserve">       UE 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sz w:val="16"/>
          <w:szCs w:val="16"/>
          <w:lang w:eastAsia="fr-FR"/>
        </w:rPr>
        <w:t xml:space="preserve">Stage </w:t>
      </w:r>
      <w:r w:rsidRPr="007B6ADF">
        <w:rPr>
          <w:rFonts w:ascii="Calibri" w:eastAsia="Calibri" w:hAnsi="Calibri" w:cs="TheSansSemiLight-Plain"/>
          <w:b/>
          <w:spacing w:val="-4"/>
          <w:sz w:val="16"/>
          <w:szCs w:val="16"/>
          <w:lang w:eastAsia="fr-FR"/>
        </w:rPr>
        <w:t xml:space="preserve">pré-professionnalisant </w:t>
      </w:r>
      <w:r w:rsidRPr="007B6ADF">
        <w:rPr>
          <w:rFonts w:ascii="Calibri" w:eastAsia="Calibri" w:hAnsi="Calibri" w:cs="TheSansSemiLight-Plain"/>
          <w:b/>
          <w:sz w:val="16"/>
          <w:szCs w:val="16"/>
          <w:lang w:eastAsia="fr-FR"/>
        </w:rPr>
        <w:t>(</w:t>
      </w:r>
      <w:r w:rsidRPr="007B6ADF">
        <w:rPr>
          <w:rFonts w:ascii="Calibri" w:eastAsia="Calibri" w:hAnsi="Calibri" w:cs="TheSansSemiLight-Plain"/>
          <w:b/>
          <w:i/>
          <w:sz w:val="16"/>
          <w:szCs w:val="16"/>
          <w:lang w:eastAsia="fr-FR"/>
        </w:rPr>
        <w:t>20 jours</w:t>
      </w:r>
      <w:r w:rsidR="00916461">
        <w:rPr>
          <w:rFonts w:ascii="Calibri" w:eastAsia="Calibri" w:hAnsi="Calibri" w:cs="TheSansSemiLight-Plain"/>
          <w:b/>
          <w:i/>
          <w:sz w:val="16"/>
          <w:szCs w:val="16"/>
          <w:lang w:eastAsia="fr-FR"/>
        </w:rPr>
        <w:t xml:space="preserve"> </w:t>
      </w:r>
      <w:r w:rsidRPr="007B6ADF">
        <w:rPr>
          <w:rFonts w:ascii="Calibri" w:eastAsia="Calibri" w:hAnsi="Calibri" w:cs="TheSansSemiLight-Plain"/>
          <w:b/>
          <w:i/>
          <w:sz w:val="16"/>
          <w:szCs w:val="16"/>
          <w:lang w:eastAsia="fr-FR"/>
        </w:rPr>
        <w:t>ouvrés minimum, à effectuer de préférence entre L2 et L3</w:t>
      </w:r>
      <w:r w:rsidRPr="007B6ADF">
        <w:rPr>
          <w:rFonts w:ascii="Calibri" w:eastAsia="Calibri" w:hAnsi="Calibri" w:cs="TheSansSemiLight-Plain"/>
          <w:b/>
          <w:sz w:val="16"/>
          <w:szCs w:val="16"/>
          <w:lang w:eastAsia="fr-FR"/>
        </w:rPr>
        <w:t>)</w:t>
      </w:r>
      <w:r w:rsidRPr="007B6ADF">
        <w:rPr>
          <w:rFonts w:ascii="Calibri" w:eastAsia="Calibri" w:hAnsi="Calibri" w:cs="TheSansSemiLight-Plain"/>
          <w:sz w:val="16"/>
          <w:szCs w:val="16"/>
          <w:lang w:eastAsia="fr-FR"/>
        </w:rPr>
        <w:t xml:space="preserve"> </w:t>
      </w:r>
    </w:p>
    <w:p w14:paraId="2424643E"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sz w:val="16"/>
          <w:szCs w:val="16"/>
          <w:lang w:eastAsia="fr-FR"/>
        </w:rPr>
      </w:pPr>
    </w:p>
    <w:p w14:paraId="232671D9"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HISTOIRE DU CINÉMA </w:t>
      </w:r>
      <w:r w:rsidRPr="00541445">
        <w:rPr>
          <w:rFonts w:ascii="Calibri" w:eastAsia="Calibri" w:hAnsi="Calibri" w:cs="TheSansBold-Plain"/>
          <w:bCs/>
          <w:i/>
          <w:color w:val="FFFFFF" w:themeColor="background1"/>
          <w:sz w:val="16"/>
          <w:szCs w:val="16"/>
          <w:lang w:eastAsia="fr-FR"/>
        </w:rPr>
        <w:t>(accès sélectif)</w:t>
      </w:r>
      <w:r w:rsidRPr="00541445">
        <w:rPr>
          <w:rFonts w:ascii="Calibri" w:eastAsia="Calibri" w:hAnsi="Calibri" w:cs="TheSansBold-Plain"/>
          <w:b/>
          <w:bCs/>
          <w:color w:val="FFFFFF" w:themeColor="background1"/>
          <w:sz w:val="18"/>
          <w:szCs w:val="18"/>
          <w:lang w:eastAsia="fr-FR"/>
        </w:rPr>
        <w:t xml:space="preserve"> </w:t>
      </w:r>
    </w:p>
    <w:p w14:paraId="14EA44B6" w14:textId="052280CF" w:rsidR="007B6ADF" w:rsidRPr="007B6ADF" w:rsidRDefault="007B6ADF" w:rsidP="00E63CAE">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S5 UE</w:t>
      </w:r>
      <w:r w:rsidR="00E63CAE">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1</w:t>
      </w:r>
      <w:r w:rsidR="00E63CAE">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Naissance du cinéma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Histoire du cinéma russe et soviétique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Histoire du cinéma : Afrique, Moyen-Orient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Economie et </w:t>
      </w:r>
      <w:r w:rsidR="00C11114">
        <w:rPr>
          <w:rFonts w:ascii="Calibri" w:eastAsia="Calibri" w:hAnsi="Calibri" w:cs="TheSansSemiLight-Plain"/>
          <w:color w:val="000000"/>
          <w:spacing w:val="-2"/>
          <w:sz w:val="16"/>
          <w:szCs w:val="16"/>
          <w:lang w:eastAsia="fr-FR"/>
        </w:rPr>
        <w:br/>
        <w:t xml:space="preserve">                  </w:t>
      </w:r>
      <w:r w:rsidRPr="007B6ADF">
        <w:rPr>
          <w:rFonts w:ascii="Calibri" w:eastAsia="Calibri" w:hAnsi="Calibri" w:cs="TheSansSemiLight-Plain"/>
          <w:color w:val="000000"/>
          <w:spacing w:val="-2"/>
          <w:sz w:val="16"/>
          <w:szCs w:val="16"/>
          <w:lang w:eastAsia="fr-FR"/>
        </w:rPr>
        <w:t xml:space="preserve">financement du cinéma </w:t>
      </w:r>
      <w:r w:rsidRPr="007B6ADF">
        <w:rPr>
          <w:rFonts w:ascii="Calibri" w:eastAsia="Calibri" w:hAnsi="Calibri" w:cs="TheSansSemiLight-Plain"/>
          <w:color w:val="000000"/>
          <w:sz w:val="16"/>
          <w:szCs w:val="16"/>
          <w:lang w:eastAsia="fr-FR"/>
        </w:rPr>
        <w:t>(+TD)</w:t>
      </w:r>
    </w:p>
    <w:p w14:paraId="7A5AB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2  Analyse</w:t>
      </w:r>
      <w:proofErr w:type="gramEnd"/>
      <w:r w:rsidRPr="007B6ADF">
        <w:rPr>
          <w:rFonts w:ascii="Calibri" w:eastAsia="Calibri" w:hAnsi="Calibri" w:cs="TheSansSemiLight-Plain"/>
          <w:color w:val="000000"/>
          <w:sz w:val="16"/>
          <w:szCs w:val="16"/>
          <w:lang w:eastAsia="fr-FR"/>
        </w:rPr>
        <w:t xml:space="preserve"> de la mise en scène (+TD) + Les grandes questions de l’histoire de l’art (+TD) + LV1 (TD) + LV2 (TD)</w:t>
      </w:r>
    </w:p>
    <w:p w14:paraId="05ADFBC8" w14:textId="3BB66EC6" w:rsidR="007B6ADF" w:rsidRPr="00BD25C1" w:rsidRDefault="007B6ADF" w:rsidP="00C644A6">
      <w:pPr>
        <w:autoSpaceDE w:val="0"/>
        <w:autoSpaceDN w:val="0"/>
        <w:adjustRightInd w:val="0"/>
        <w:spacing w:after="40" w:line="240" w:lineRule="auto"/>
        <w:rPr>
          <w:rFonts w:ascii="Calibri" w:eastAsia="Calibri" w:hAnsi="Calibri" w:cs="TheSansSemiLight-Plain"/>
          <w:color w:val="000000"/>
          <w:spacing w:val="-2"/>
          <w:sz w:val="16"/>
          <w:szCs w:val="16"/>
          <w:lang w:eastAsia="fr-FR"/>
        </w:rPr>
      </w:pPr>
      <w:r w:rsidRPr="00BD25C1">
        <w:rPr>
          <w:rFonts w:ascii="Calibri" w:eastAsia="Calibri" w:hAnsi="Calibri" w:cs="TheSansSemiLight-Plain"/>
          <w:color w:val="000000"/>
          <w:spacing w:val="-2"/>
          <w:sz w:val="16"/>
          <w:szCs w:val="16"/>
          <w:lang w:eastAsia="fr-FR"/>
        </w:rPr>
        <w:t xml:space="preserve">      </w:t>
      </w:r>
      <w:r w:rsid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i/>
          <w:color w:val="000000"/>
          <w:spacing w:val="-2"/>
          <w:sz w:val="16"/>
          <w:szCs w:val="16"/>
          <w:lang w:eastAsia="fr-FR"/>
        </w:rPr>
        <w:t>1 cours</w:t>
      </w:r>
      <w:r w:rsidR="00777BD6">
        <w:rPr>
          <w:rFonts w:ascii="Calibri" w:eastAsia="Calibri" w:hAnsi="Calibri" w:cs="TheSansSemiLight-Plain"/>
          <w:color w:val="000000"/>
          <w:spacing w:val="-2"/>
          <w:sz w:val="16"/>
          <w:szCs w:val="16"/>
          <w:lang w:eastAsia="fr-FR"/>
        </w:rPr>
        <w:t xml:space="preserve"> </w:t>
      </w:r>
      <w:r w:rsidR="00777BD6" w:rsidRPr="00777BD6">
        <w:rPr>
          <w:rFonts w:ascii="Calibri" w:eastAsia="Calibri" w:hAnsi="Calibri" w:cs="TheSansSemiLight-Plain"/>
          <w:i/>
          <w:color w:val="000000"/>
          <w:spacing w:val="-2"/>
          <w:sz w:val="16"/>
          <w:szCs w:val="16"/>
          <w:lang w:eastAsia="fr-FR"/>
        </w:rPr>
        <w:t xml:space="preserve">en </w:t>
      </w:r>
      <w:proofErr w:type="spellStart"/>
      <w:r w:rsidR="00777BD6" w:rsidRPr="00777BD6">
        <w:rPr>
          <w:rFonts w:ascii="Calibri" w:eastAsia="Calibri" w:hAnsi="Calibri" w:cs="TheSansSemiLight-Plain"/>
          <w:i/>
          <w:color w:val="000000"/>
          <w:spacing w:val="-2"/>
          <w:sz w:val="16"/>
          <w:szCs w:val="16"/>
          <w:lang w:eastAsia="fr-FR"/>
        </w:rPr>
        <w:t>hist</w:t>
      </w:r>
      <w:proofErr w:type="spellEnd"/>
      <w:r w:rsidR="00777BD6" w:rsidRPr="00777BD6">
        <w:rPr>
          <w:rFonts w:ascii="Calibri" w:eastAsia="Calibri" w:hAnsi="Calibri" w:cs="TheSansSemiLight-Plain"/>
          <w:i/>
          <w:color w:val="000000"/>
          <w:spacing w:val="-2"/>
          <w:sz w:val="16"/>
          <w:szCs w:val="16"/>
          <w:lang w:eastAsia="fr-FR"/>
        </w:rPr>
        <w:t xml:space="preserve"> de l’art</w:t>
      </w:r>
      <w:r w:rsidR="00777BD6">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i/>
          <w:color w:val="000000"/>
          <w:spacing w:val="-2"/>
          <w:sz w:val="16"/>
          <w:szCs w:val="16"/>
          <w:lang w:eastAsia="fr-FR"/>
        </w:rPr>
        <w:t>parmi</w:t>
      </w:r>
      <w:r w:rsidRPr="00BD25C1">
        <w:rPr>
          <w:rFonts w:ascii="Calibri" w:eastAsia="Calibri" w:hAnsi="Calibri" w:cs="TheSansSemiLight-Plain"/>
          <w:color w:val="000000"/>
          <w:spacing w:val="-2"/>
          <w:sz w:val="16"/>
          <w:szCs w:val="16"/>
          <w:lang w:eastAsia="fr-FR"/>
        </w:rPr>
        <w:t xml:space="preserve"> : XIX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XX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Institutions artistiques - Art et mondialisation, échanges et circulations entre l'Afrique et l'Europe </w:t>
      </w:r>
      <w:r w:rsidR="00C644A6">
        <w:rPr>
          <w:rFonts w:ascii="Calibri" w:eastAsia="Calibri" w:hAnsi="Calibri" w:cs="TheSansSemiLight-Plain"/>
          <w:color w:val="000000"/>
          <w:spacing w:val="-2"/>
          <w:sz w:val="16"/>
          <w:szCs w:val="16"/>
          <w:lang w:eastAsia="fr-FR"/>
        </w:rPr>
        <w:br/>
        <w:t xml:space="preserve">                   </w:t>
      </w:r>
      <w:r w:rsidRPr="00BD25C1">
        <w:rPr>
          <w:rFonts w:ascii="Calibri" w:eastAsia="Calibri" w:hAnsi="Calibri" w:cs="TheSansSemiLight-Plain"/>
          <w:color w:val="000000"/>
          <w:spacing w:val="-2"/>
          <w:sz w:val="16"/>
          <w:szCs w:val="16"/>
          <w:lang w:eastAsia="fr-FR"/>
        </w:rPr>
        <w:t>-</w:t>
      </w:r>
      <w:r w:rsidR="00C644A6">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Italic"/>
          <w:iCs/>
          <w:color w:val="000000"/>
          <w:spacing w:val="-2"/>
          <w:sz w:val="16"/>
          <w:szCs w:val="16"/>
          <w:lang w:eastAsia="fr-FR"/>
        </w:rPr>
        <w:t>Architecture du XX</w:t>
      </w:r>
      <w:r w:rsidRPr="00BD25C1">
        <w:rPr>
          <w:rFonts w:ascii="Calibri" w:eastAsia="Calibri" w:hAnsi="Calibri" w:cs="TheSansSemiLight-Italic"/>
          <w:iCs/>
          <w:color w:val="000000"/>
          <w:spacing w:val="-2"/>
          <w:sz w:val="16"/>
          <w:szCs w:val="16"/>
          <w:vertAlign w:val="superscript"/>
          <w:lang w:eastAsia="fr-FR"/>
        </w:rPr>
        <w:t xml:space="preserve">e </w:t>
      </w:r>
      <w:r w:rsidRPr="00BD25C1">
        <w:rPr>
          <w:rFonts w:ascii="Calibri" w:eastAsia="Calibri" w:hAnsi="Calibri" w:cs="TheSansSemiLight-Italic"/>
          <w:iCs/>
          <w:color w:val="000000"/>
          <w:spacing w:val="-2"/>
          <w:sz w:val="16"/>
          <w:szCs w:val="16"/>
          <w:lang w:eastAsia="fr-FR"/>
        </w:rPr>
        <w:t>s.</w:t>
      </w:r>
    </w:p>
    <w:p w14:paraId="7EA0CC98" w14:textId="674D4F0E"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6  UE</w:t>
      </w:r>
      <w:proofErr w:type="gramEnd"/>
      <w:r w:rsidRPr="007B6ADF">
        <w:rPr>
          <w:rFonts w:ascii="Calibri" w:eastAsia="Calibri" w:hAnsi="Calibri" w:cs="TheSansSemiLight-Plain"/>
          <w:color w:val="000000"/>
          <w:sz w:val="16"/>
          <w:szCs w:val="16"/>
          <w:lang w:eastAsia="fr-FR"/>
        </w:rPr>
        <w:t xml:space="preserve"> 1  Méthode d'analyse d'un genre cinématographique : le cinéma burlesque (+TD) + Cinématographie nationale (+TD) + Hollywood (+TD) + Cinéma et Histoire </w:t>
      </w:r>
    </w:p>
    <w:p w14:paraId="79D5D21C" w14:textId="1E3872EE"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E54A48">
        <w:rPr>
          <w:rFonts w:ascii="Calibri" w:eastAsia="Calibri" w:hAnsi="Calibri" w:cs="TheSansSemiLight-Plain"/>
          <w:color w:val="000000"/>
          <w:sz w:val="24"/>
          <w:szCs w:val="24"/>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  Les</w:t>
      </w:r>
      <w:proofErr w:type="gramEnd"/>
      <w:r w:rsidRPr="007B6ADF">
        <w:rPr>
          <w:rFonts w:ascii="Calibri" w:eastAsia="Calibri" w:hAnsi="Calibri" w:cs="TheSansSemiLight-Plain"/>
          <w:color w:val="000000"/>
          <w:sz w:val="16"/>
          <w:szCs w:val="16"/>
          <w:lang w:eastAsia="fr-FR"/>
        </w:rPr>
        <w:t xml:space="preserve"> grandes questions de l’histoire de l’art (+TD) + Institutions du cinéma (+TD) + Parcours en archives + </w:t>
      </w:r>
      <w:r w:rsidRPr="007B6ADF">
        <w:rPr>
          <w:rFonts w:ascii="Calibri" w:eastAsia="Calibri" w:hAnsi="Calibri" w:cs="TheSansSemiLight-Plain"/>
          <w:color w:val="000000"/>
          <w:spacing w:val="-4"/>
          <w:sz w:val="16"/>
          <w:szCs w:val="16"/>
          <w:lang w:eastAsia="fr-FR"/>
        </w:rPr>
        <w:t>LV1 (TD) + LV2 (TD)</w:t>
      </w:r>
    </w:p>
    <w:p w14:paraId="2FB54C01" w14:textId="79255DBB" w:rsidR="007B6ADF" w:rsidRPr="007B6ADF" w:rsidRDefault="007B6ADF" w:rsidP="00BC1E52">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+ 1 cours</w:t>
      </w:r>
      <w:r w:rsidR="00BC1E52">
        <w:rPr>
          <w:rFonts w:ascii="Calibri" w:eastAsia="Calibri" w:hAnsi="Calibri" w:cs="TheSansSemiLight-Plain"/>
          <w:i/>
          <w:color w:val="000000"/>
          <w:sz w:val="16"/>
          <w:szCs w:val="16"/>
          <w:lang w:eastAsia="fr-FR"/>
        </w:rPr>
        <w:t xml:space="preserve"> </w:t>
      </w:r>
      <w:proofErr w:type="spellStart"/>
      <w:r w:rsidR="00BC1E52" w:rsidRPr="00777BD6">
        <w:rPr>
          <w:rFonts w:ascii="Calibri" w:eastAsia="Calibri" w:hAnsi="Calibri" w:cs="TheSansSemiLight-Plain"/>
          <w:i/>
          <w:color w:val="000000"/>
          <w:spacing w:val="-2"/>
          <w:sz w:val="16"/>
          <w:szCs w:val="16"/>
          <w:lang w:eastAsia="fr-FR"/>
        </w:rPr>
        <w:t>hist</w:t>
      </w:r>
      <w:proofErr w:type="spellEnd"/>
      <w:r w:rsidR="00BC1E52" w:rsidRPr="00777BD6">
        <w:rPr>
          <w:rFonts w:ascii="Calibri" w:eastAsia="Calibri" w:hAnsi="Calibri" w:cs="TheSansSemiLight-Plain"/>
          <w:i/>
          <w:color w:val="000000"/>
          <w:spacing w:val="-2"/>
          <w:sz w:val="16"/>
          <w:szCs w:val="16"/>
          <w:lang w:eastAsia="fr-FR"/>
        </w:rPr>
        <w:t xml:space="preserve"> de l’art</w:t>
      </w:r>
      <w:r w:rsidRPr="007B6ADF">
        <w:rPr>
          <w:rFonts w:ascii="Calibri" w:eastAsia="Calibri" w:hAnsi="Calibri" w:cs="TheSansSemiLight-Plain"/>
          <w:i/>
          <w:color w:val="000000"/>
          <w:sz w:val="16"/>
          <w:szCs w:val="16"/>
          <w:lang w:eastAsia="fr-FR"/>
        </w:rPr>
        <w:t xml:space="preserve"> parmi</w:t>
      </w:r>
      <w:r w:rsidRPr="007B6ADF">
        <w:rPr>
          <w:rFonts w:ascii="Calibri" w:eastAsia="Calibri" w:hAnsi="Calibri" w:cs="TheSansSemiLight-Plain"/>
          <w:color w:val="000000"/>
          <w:sz w:val="16"/>
          <w:szCs w:val="16"/>
          <w:lang w:eastAsia="fr-FR"/>
        </w:rPr>
        <w:t> : Faire et savoir-faire artistiques et artisanaux - Histoire du patrimoine et des</w:t>
      </w:r>
      <w:r w:rsidR="00BD25C1">
        <w:rPr>
          <w:rFonts w:ascii="Calibri" w:eastAsia="Calibri" w:hAnsi="Calibri" w:cs="TheSansSemiLight-Plain"/>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xml:space="preserve">musées - Histoire de la photographie - </w:t>
      </w:r>
      <w:r w:rsidRPr="007B6ADF">
        <w:rPr>
          <w:rFonts w:ascii="Calibri" w:eastAsia="Calibri" w:hAnsi="Calibri" w:cs="TheSansSemiLight-Italic"/>
          <w:iCs/>
          <w:color w:val="000000"/>
          <w:spacing w:val="-4"/>
          <w:sz w:val="16"/>
          <w:szCs w:val="16"/>
          <w:lang w:eastAsia="fr-FR"/>
        </w:rPr>
        <w:t xml:space="preserve">Architecture </w:t>
      </w:r>
      <w:r w:rsidR="00BC1E52">
        <w:rPr>
          <w:rFonts w:ascii="Calibri" w:eastAsia="Calibri" w:hAnsi="Calibri" w:cs="TheSansSemiLight-Italic"/>
          <w:iCs/>
          <w:color w:val="000000"/>
          <w:spacing w:val="-4"/>
          <w:sz w:val="16"/>
          <w:szCs w:val="16"/>
          <w:lang w:eastAsia="fr-FR"/>
        </w:rPr>
        <w:br/>
        <w:t xml:space="preserve">                   du XIXe s.</w:t>
      </w:r>
      <w:r w:rsidRPr="007B6ADF">
        <w:rPr>
          <w:rFonts w:ascii="Calibri" w:eastAsia="Calibri" w:hAnsi="Calibri" w:cs="TheSansSemiLight-Italic"/>
          <w:iCs/>
          <w:color w:val="000000"/>
          <w:spacing w:val="-4"/>
          <w:sz w:val="16"/>
          <w:szCs w:val="16"/>
          <w:lang w:eastAsia="fr-FR"/>
        </w:rPr>
        <w:t xml:space="preserve"> </w:t>
      </w:r>
      <w:r w:rsidR="00BC1E52">
        <w:rPr>
          <w:rFonts w:ascii="Calibri" w:eastAsia="Calibri" w:hAnsi="Calibri" w:cs="TheSansSemiLight-Italic"/>
          <w:iCs/>
          <w:color w:val="000000"/>
          <w:spacing w:val="-4"/>
          <w:sz w:val="16"/>
          <w:szCs w:val="16"/>
          <w:lang w:eastAsia="fr-FR"/>
        </w:rPr>
        <w:t>- XXe s.</w:t>
      </w:r>
      <w:r w:rsidR="003F25BA">
        <w:rPr>
          <w:rFonts w:ascii="Calibri" w:eastAsia="Calibri" w:hAnsi="Calibri" w:cs="TheSansSemiLight-Italic"/>
          <w:iCs/>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xml:space="preserve">- </w:t>
      </w:r>
      <w:proofErr w:type="gramStart"/>
      <w:r w:rsidRPr="007B6ADF">
        <w:rPr>
          <w:rFonts w:ascii="Calibri" w:eastAsia="Calibri" w:hAnsi="Calibri" w:cs="TheSansSemiLight-Plain"/>
          <w:color w:val="000000"/>
          <w:spacing w:val="-4"/>
          <w:sz w:val="16"/>
          <w:szCs w:val="16"/>
          <w:lang w:eastAsia="fr-FR"/>
        </w:rPr>
        <w:t>L’art  allemand</w:t>
      </w:r>
      <w:proofErr w:type="gramEnd"/>
      <w:r w:rsidRPr="007B6ADF">
        <w:rPr>
          <w:rFonts w:ascii="Calibri" w:eastAsia="Calibri" w:hAnsi="Calibri" w:cs="TheSansSemiLight-Plain"/>
          <w:color w:val="000000"/>
          <w:spacing w:val="-4"/>
          <w:sz w:val="16"/>
          <w:szCs w:val="16"/>
          <w:lang w:eastAsia="fr-FR"/>
        </w:rPr>
        <w:t xml:space="preserve"> du  XX</w:t>
      </w:r>
      <w:r w:rsidRPr="007B6ADF">
        <w:rPr>
          <w:rFonts w:ascii="Calibri" w:eastAsia="Calibri" w:hAnsi="Calibri" w:cs="TheSansSemiLight-Plain"/>
          <w:color w:val="000000"/>
          <w:spacing w:val="-4"/>
          <w:sz w:val="16"/>
          <w:szCs w:val="16"/>
          <w:vertAlign w:val="superscript"/>
          <w:lang w:eastAsia="fr-FR"/>
        </w:rPr>
        <w:t>e</w:t>
      </w:r>
      <w:r w:rsidRPr="007B6ADF">
        <w:rPr>
          <w:rFonts w:ascii="Calibri" w:eastAsia="Calibri" w:hAnsi="Calibri" w:cs="TheSansSemiLight-Plain"/>
          <w:color w:val="000000"/>
          <w:spacing w:val="-4"/>
          <w:sz w:val="16"/>
          <w:szCs w:val="16"/>
          <w:lang w:eastAsia="fr-FR"/>
        </w:rPr>
        <w:t xml:space="preserve"> s.  </w:t>
      </w:r>
    </w:p>
    <w:p w14:paraId="59318DBD" w14:textId="37564F07" w:rsidR="007B6ADF" w:rsidRPr="007B6ADF" w:rsidRDefault="007B6ADF" w:rsidP="00BC1E52">
      <w:pPr>
        <w:autoSpaceDE w:val="0"/>
        <w:autoSpaceDN w:val="0"/>
        <w:adjustRightInd w:val="0"/>
        <w:spacing w:after="0" w:line="240" w:lineRule="auto"/>
        <w:rPr>
          <w:rFonts w:ascii="Calibri" w:eastAsia="Calibri" w:hAnsi="Calibri" w:cs="TheSansSemiLight-Plain"/>
          <w:b/>
          <w:i/>
          <w:spacing w:val="-4"/>
          <w:sz w:val="16"/>
          <w:szCs w:val="16"/>
          <w:lang w:eastAsia="fr-FR"/>
        </w:rPr>
      </w:pPr>
      <w:r w:rsidRPr="007B6ADF">
        <w:rPr>
          <w:rFonts w:ascii="Calibri" w:eastAsia="Calibri" w:hAnsi="Calibri" w:cs="TheSansSemiLight-Plain"/>
          <w:b/>
          <w:spacing w:val="-4"/>
          <w:sz w:val="16"/>
          <w:szCs w:val="16"/>
          <w:lang w:eastAsia="fr-FR"/>
        </w:rPr>
        <w:t>+ Stage pré-professionnalisant (</w:t>
      </w:r>
      <w:r w:rsidRPr="007B6ADF">
        <w:rPr>
          <w:rFonts w:ascii="Calibri" w:eastAsia="Calibri" w:hAnsi="Calibri" w:cs="TheSansSemiLight-Plain"/>
          <w:b/>
          <w:i/>
          <w:spacing w:val="-4"/>
          <w:sz w:val="16"/>
          <w:szCs w:val="16"/>
          <w:lang w:eastAsia="fr-FR"/>
        </w:rPr>
        <w:t>20 jours ouvrés minimum, à effectuer de préférence entre L2 et L3)</w:t>
      </w:r>
      <w:r w:rsidR="006F4125" w:rsidRPr="006F4125">
        <w:rPr>
          <w:rFonts w:ascii="Calibri" w:eastAsia="Calibri" w:hAnsi="Calibri" w:cs="TheSansSemiLight-Plain"/>
          <w:b/>
          <w:i/>
          <w:spacing w:val="-4"/>
          <w:sz w:val="28"/>
          <w:szCs w:val="28"/>
          <w:lang w:eastAsia="fr-FR"/>
        </w:rPr>
        <w:t xml:space="preserve"> </w:t>
      </w:r>
    </w:p>
    <w:p w14:paraId="5D17818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9D0C0C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41445">
        <w:rPr>
          <w:rFonts w:ascii="Calibri" w:eastAsia="Calibri" w:hAnsi="Calibri" w:cs="TheSansBold-Plain"/>
          <w:b/>
          <w:bCs/>
          <w:color w:val="FFFFFF" w:themeColor="background1"/>
          <w:sz w:val="18"/>
          <w:szCs w:val="18"/>
          <w:shd w:val="clear" w:color="auto" w:fill="ED6990"/>
          <w:lang w:eastAsia="fr-FR"/>
        </w:rPr>
        <w:t xml:space="preserve">LICENCE 3 - Parcours </w:t>
      </w:r>
      <w:proofErr w:type="gramStart"/>
      <w:r w:rsidRPr="00541445">
        <w:rPr>
          <w:rFonts w:ascii="Calibri" w:eastAsia="Calibri" w:hAnsi="Calibri" w:cs="TheSansBold-Plain"/>
          <w:b/>
          <w:bCs/>
          <w:color w:val="FFFFFF" w:themeColor="background1"/>
          <w:sz w:val="18"/>
          <w:szCs w:val="18"/>
          <w:shd w:val="clear" w:color="auto" w:fill="ED6990"/>
          <w:lang w:eastAsia="fr-FR"/>
        </w:rPr>
        <w:t xml:space="preserve">intensif  </w:t>
      </w:r>
      <w:r w:rsidRPr="00541445">
        <w:rPr>
          <w:rFonts w:ascii="Calibri" w:eastAsia="Calibri" w:hAnsi="Calibri" w:cs="TheSansBold-Plain"/>
          <w:bCs/>
          <w:i/>
          <w:color w:val="FFFFFF" w:themeColor="background1"/>
          <w:sz w:val="16"/>
          <w:szCs w:val="16"/>
          <w:shd w:val="clear" w:color="auto" w:fill="ED6990"/>
          <w:lang w:eastAsia="fr-FR"/>
        </w:rPr>
        <w:t>(</w:t>
      </w:r>
      <w:proofErr w:type="gramEnd"/>
      <w:r w:rsidRPr="00541445">
        <w:rPr>
          <w:rFonts w:ascii="Calibri" w:eastAsia="Calibri" w:hAnsi="Calibri" w:cs="TheSansBold-Plain"/>
          <w:bCs/>
          <w:i/>
          <w:color w:val="FFFFFF" w:themeColor="background1"/>
          <w:sz w:val="16"/>
          <w:szCs w:val="16"/>
          <w:shd w:val="clear" w:color="auto" w:fill="ED6990"/>
          <w:lang w:eastAsia="fr-FR"/>
        </w:rPr>
        <w:t>ouvert aux titulaires d’une licence hors domaine Sciences Humaines et Sociales</w:t>
      </w:r>
      <w:r w:rsidRPr="00B02AD1">
        <w:rPr>
          <w:rFonts w:ascii="Calibri" w:eastAsia="Calibri" w:hAnsi="Calibri" w:cs="TheSansBold-Plain"/>
          <w:bCs/>
          <w:i/>
          <w:color w:val="000000"/>
          <w:sz w:val="16"/>
          <w:szCs w:val="16"/>
          <w:shd w:val="clear" w:color="auto" w:fill="ED6990"/>
          <w:lang w:eastAsia="fr-FR"/>
        </w:rPr>
        <w:t xml:space="preserve">)                                                                                                           </w:t>
      </w:r>
      <w:r w:rsidRPr="00B02AD1">
        <w:rPr>
          <w:rFonts w:ascii="Calibri" w:eastAsia="Calibri" w:hAnsi="Calibri" w:cs="TheSansBold-Plain"/>
          <w:bCs/>
          <w:i/>
          <w:color w:val="000000"/>
          <w:sz w:val="2"/>
          <w:szCs w:val="2"/>
          <w:shd w:val="clear" w:color="auto" w:fill="ED6990"/>
          <w:lang w:eastAsia="fr-FR"/>
        </w:rPr>
        <w:t xml:space="preserve">         </w:t>
      </w:r>
      <w:r w:rsidRPr="007B6ADF">
        <w:rPr>
          <w:rFonts w:ascii="Calibri" w:eastAsia="Calibri" w:hAnsi="Calibri" w:cs="TheSansBold-Plain"/>
          <w:bCs/>
          <w:i/>
          <w:color w:val="000000"/>
          <w:sz w:val="2"/>
          <w:szCs w:val="2"/>
          <w:shd w:val="clear" w:color="auto" w:fill="FFCC66"/>
          <w:lang w:eastAsia="fr-FR"/>
        </w:rPr>
        <w:t>.</w:t>
      </w:r>
      <w:r w:rsidRPr="007B6ADF">
        <w:rPr>
          <w:rFonts w:ascii="Calibri" w:eastAsia="Calibri" w:hAnsi="Calibri" w:cs="TheSansBold-Plain"/>
          <w:bCs/>
          <w:i/>
          <w:color w:val="000000"/>
          <w:sz w:val="18"/>
          <w:szCs w:val="18"/>
          <w:shd w:val="clear" w:color="auto" w:fill="FFCC66"/>
          <w:lang w:eastAsia="fr-FR"/>
        </w:rPr>
        <w:t xml:space="preserve">          </w:t>
      </w:r>
      <w:r w:rsidRPr="007B6ADF">
        <w:rPr>
          <w:rFonts w:ascii="Calibri" w:eastAsia="Calibri" w:hAnsi="Calibri" w:cs="TheSansBold-Plain"/>
          <w:b/>
          <w:bCs/>
          <w:color w:val="000000"/>
          <w:sz w:val="18"/>
          <w:szCs w:val="18"/>
          <w:lang w:eastAsia="fr-FR"/>
        </w:rPr>
        <w:t xml:space="preserve">  </w:t>
      </w:r>
    </w:p>
    <w:p w14:paraId="0881717C" w14:textId="622C7A8F"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5  UE</w:t>
      </w:r>
      <w:proofErr w:type="gramEnd"/>
      <w:r w:rsidRPr="007B6ADF">
        <w:rPr>
          <w:rFonts w:ascii="Calibri" w:eastAsia="Calibri" w:hAnsi="Calibri" w:cs="TheSansSemiLight-Plain"/>
          <w:color w:val="000000"/>
          <w:sz w:val="16"/>
          <w:szCs w:val="16"/>
          <w:lang w:eastAsia="fr-FR"/>
        </w:rPr>
        <w:t xml:space="preserve"> 1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1 matière (cours + TD) dans chacune des aires chrono-culturelles suivantes : </w:t>
      </w:r>
      <w:r w:rsidRPr="007B6ADF">
        <w:rPr>
          <w:rFonts w:ascii="Calibri" w:eastAsia="Calibri" w:hAnsi="Calibri" w:cs="TheSansSemiLight-Plain"/>
          <w:color w:val="000000"/>
          <w:sz w:val="16"/>
          <w:szCs w:val="16"/>
          <w:lang w:eastAsia="fr-FR"/>
        </w:rPr>
        <w:t xml:space="preserve">Antiquité - Art </w:t>
      </w:r>
      <w:r w:rsidRPr="007B6ADF">
        <w:rPr>
          <w:rFonts w:ascii="Calibri" w:eastAsia="Calibri" w:hAnsi="Calibri" w:cs="TheSansSemiLight-Plain"/>
          <w:i/>
          <w:color w:val="000000"/>
          <w:sz w:val="16"/>
          <w:szCs w:val="16"/>
          <w:lang w:eastAsia="fr-FR"/>
        </w:rPr>
        <w:t xml:space="preserve">ou </w:t>
      </w:r>
      <w:r w:rsidRPr="007B6ADF">
        <w:rPr>
          <w:rFonts w:ascii="Calibri" w:eastAsia="Calibri" w:hAnsi="Calibri" w:cs="TheSansSemiLight-Plain"/>
          <w:color w:val="000000"/>
          <w:sz w:val="16"/>
          <w:szCs w:val="16"/>
          <w:lang w:eastAsia="fr-FR"/>
        </w:rPr>
        <w:t xml:space="preserve">Archéologie médiévale - Art moderne  - Art contemporain </w:t>
      </w:r>
    </w:p>
    <w:p w14:paraId="293F5034" w14:textId="5EE554A3"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00E54A48">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+ 2 matières sans TD parmi toutes les aires chrono-culturelles d’Archéologie, Histoire de l’Art, Cinéma</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parmi celles</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proposées en UE 1 des L3 histoire de l’art </w:t>
      </w:r>
      <w:r w:rsidR="003F25BA">
        <w:rPr>
          <w:rFonts w:ascii="Calibri" w:eastAsia="Calibri" w:hAnsi="Calibri" w:cs="TheSansSemiLight-Plain"/>
          <w:i/>
          <w:color w:val="000000"/>
          <w:sz w:val="16"/>
          <w:szCs w:val="16"/>
          <w:lang w:eastAsia="fr-FR"/>
        </w:rPr>
        <w:br/>
        <w:t xml:space="preserve">                </w:t>
      </w:r>
      <w:r w:rsidR="00E54A48">
        <w:rPr>
          <w:rFonts w:ascii="Calibri" w:eastAsia="Calibri" w:hAnsi="Calibri" w:cs="TheSansSemiLight-Plain"/>
          <w:i/>
          <w:color w:val="000000"/>
          <w:sz w:val="16"/>
          <w:szCs w:val="16"/>
          <w:lang w:eastAsia="fr-FR"/>
        </w:rPr>
        <w:t xml:space="preserve"> </w:t>
      </w:r>
      <w:r w:rsidR="003F25BA">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et L</w:t>
      </w:r>
      <w:proofErr w:type="gramStart"/>
      <w:r w:rsidRPr="007B6ADF">
        <w:rPr>
          <w:rFonts w:ascii="Calibri" w:eastAsia="Calibri" w:hAnsi="Calibri" w:cs="TheSansSemiLight-Plain"/>
          <w:i/>
          <w:color w:val="000000"/>
          <w:sz w:val="16"/>
          <w:szCs w:val="16"/>
          <w:lang w:eastAsia="fr-FR"/>
        </w:rPr>
        <w:t>3  Archéologie</w:t>
      </w:r>
      <w:proofErr w:type="gramEnd"/>
      <w:r w:rsidRPr="007B6ADF">
        <w:rPr>
          <w:rFonts w:ascii="Calibri" w:eastAsia="Calibri" w:hAnsi="Calibri" w:cs="TheSansSemiLight-Plain"/>
          <w:i/>
          <w:color w:val="000000"/>
          <w:sz w:val="16"/>
          <w:szCs w:val="16"/>
          <w:lang w:eastAsia="fr-FR"/>
        </w:rPr>
        <w:t>)</w:t>
      </w:r>
    </w:p>
    <w:p w14:paraId="7CF4AB83"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LV1 (TD) + Théories et méthodes de l’archéologie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en Histoire de l’art (+TD) </w:t>
      </w:r>
    </w:p>
    <w:p w14:paraId="5164AB83" w14:textId="1EECDB51"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Archéologie environnementale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Institutions artistiques (+TD)</w:t>
      </w:r>
    </w:p>
    <w:p w14:paraId="1E14A239" w14:textId="4F53F009"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6  UE</w:t>
      </w:r>
      <w:proofErr w:type="gramEnd"/>
      <w:r w:rsidRPr="007B6ADF">
        <w:rPr>
          <w:rFonts w:ascii="Calibri" w:eastAsia="Calibri" w:hAnsi="Calibri" w:cs="TheSansSemiLight-Plain"/>
          <w:color w:val="000000"/>
          <w:sz w:val="16"/>
          <w:szCs w:val="16"/>
          <w:lang w:eastAsia="fr-FR"/>
        </w:rPr>
        <w:t xml:space="preserve"> 1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même organisation que l’UE1 du  Semestre 5-</w:t>
      </w:r>
    </w:p>
    <w:p w14:paraId="18A03230"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UE 2   LV1 (TD) + Les grandes questions en Histoire de l’art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Traitement de données et statistiques (+TD)</w:t>
      </w:r>
      <w:r w:rsidRPr="007B6ADF">
        <w:rPr>
          <w:rFonts w:ascii="Calibri" w:eastAsia="Calibri" w:hAnsi="Calibri" w:cs="TheSansSemiLight-Plain"/>
          <w:i/>
          <w:color w:val="000000"/>
          <w:sz w:val="16"/>
          <w:szCs w:val="16"/>
          <w:lang w:eastAsia="fr-FR"/>
        </w:rPr>
        <w:t xml:space="preserve"> </w:t>
      </w:r>
    </w:p>
    <w:p w14:paraId="54B207DE" w14:textId="7922A8AE"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Archéométrie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du patrimoine et des musées (+TD) </w:t>
      </w:r>
    </w:p>
    <w:p w14:paraId="4CE4C4D6"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b/>
          <w:sz w:val="16"/>
          <w:szCs w:val="16"/>
          <w:lang w:eastAsia="fr-FR"/>
        </w:rPr>
        <w:t xml:space="preserve">  + Stage pré-professionnalisant (</w:t>
      </w:r>
      <w:r w:rsidRPr="007B6ADF">
        <w:rPr>
          <w:rFonts w:ascii="Calibri" w:eastAsia="Calibri" w:hAnsi="Calibri" w:cs="TheSansSemiLight-Plain"/>
          <w:b/>
          <w:i/>
          <w:spacing w:val="-4"/>
          <w:sz w:val="16"/>
          <w:szCs w:val="16"/>
          <w:lang w:eastAsia="fr-FR"/>
        </w:rPr>
        <w:t xml:space="preserve">20 jours ouvrés minimum, </w:t>
      </w:r>
      <w:r w:rsidRPr="007B6ADF">
        <w:rPr>
          <w:rFonts w:ascii="Calibri" w:eastAsia="Calibri" w:hAnsi="Calibri" w:cs="TheSansSemiLight-Plain"/>
          <w:b/>
          <w:i/>
          <w:sz w:val="16"/>
          <w:szCs w:val="16"/>
          <w:lang w:eastAsia="fr-FR"/>
        </w:rPr>
        <w:t>à effectuer de préférence avant l’entrée en L3</w:t>
      </w:r>
      <w:r w:rsidRPr="007B6ADF">
        <w:rPr>
          <w:rFonts w:ascii="Calibri" w:eastAsia="Calibri" w:hAnsi="Calibri" w:cs="TheSansSemiLight-Plain"/>
          <w:b/>
          <w:sz w:val="16"/>
          <w:szCs w:val="16"/>
          <w:lang w:eastAsia="fr-FR"/>
        </w:rPr>
        <w:t>)</w:t>
      </w:r>
    </w:p>
    <w:p w14:paraId="7F6022E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i/>
          <w:spacing w:val="-4"/>
          <w:sz w:val="16"/>
          <w:szCs w:val="16"/>
          <w:lang w:eastAsia="fr-FR"/>
        </w:rPr>
      </w:pPr>
    </w:p>
    <w:p w14:paraId="2626E31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p>
    <w:p w14:paraId="3CE38D34"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20"/>
          <w:szCs w:val="20"/>
          <w:lang w:eastAsia="fr-FR"/>
        </w:rPr>
      </w:pPr>
      <w:r w:rsidRPr="00541445">
        <w:rPr>
          <w:rFonts w:ascii="Calibri" w:eastAsia="Calibri" w:hAnsi="Calibri" w:cs="TheSansBold-Plain"/>
          <w:b/>
          <w:bCs/>
          <w:color w:val="FFFFFF" w:themeColor="background1"/>
          <w:sz w:val="18"/>
          <w:szCs w:val="18"/>
          <w:lang w:eastAsia="fr-FR"/>
        </w:rPr>
        <w:t>DOUBLE LICENCE HISTOIRE DE L’ART ET ARCH</w:t>
      </w:r>
      <w:r w:rsidRPr="00541445">
        <w:rPr>
          <w:rFonts w:ascii="Calibri" w:eastAsia="Calibri" w:hAnsi="Calibri" w:cs="Calibri"/>
          <w:b/>
          <w:bCs/>
          <w:color w:val="FFFFFF" w:themeColor="background1"/>
          <w:sz w:val="18"/>
          <w:szCs w:val="18"/>
          <w:lang w:eastAsia="fr-FR"/>
        </w:rPr>
        <w:t>É</w:t>
      </w:r>
      <w:r w:rsidRPr="00541445">
        <w:rPr>
          <w:rFonts w:ascii="Calibri" w:eastAsia="Calibri" w:hAnsi="Calibri" w:cs="TheSansBold-Plain"/>
          <w:b/>
          <w:bCs/>
          <w:color w:val="FFFFFF" w:themeColor="background1"/>
          <w:sz w:val="18"/>
          <w:szCs w:val="18"/>
          <w:lang w:eastAsia="fr-FR"/>
        </w:rPr>
        <w:t>OLOGIE/DROIT</w:t>
      </w:r>
      <w:r w:rsidRPr="00541445">
        <w:rPr>
          <w:rFonts w:ascii="Calibri" w:eastAsia="Calibri" w:hAnsi="Calibri" w:cs="TheSansBold-Plain"/>
          <w:b/>
          <w:bCs/>
          <w:color w:val="FFFFFF" w:themeColor="background1"/>
          <w:sz w:val="20"/>
          <w:szCs w:val="20"/>
          <w:lang w:eastAsia="fr-FR"/>
        </w:rPr>
        <w:t xml:space="preserve"> </w:t>
      </w:r>
      <w:r w:rsidRPr="00541445">
        <w:rPr>
          <w:rFonts w:ascii="Calibri" w:eastAsia="Calibri" w:hAnsi="Calibri" w:cs="TheSansSemiLight-Italic"/>
          <w:i/>
          <w:iCs/>
          <w:color w:val="FFFFFF" w:themeColor="background1"/>
          <w:sz w:val="16"/>
          <w:szCs w:val="16"/>
          <w:lang w:eastAsia="fr-FR"/>
        </w:rPr>
        <w:t>(</w:t>
      </w:r>
      <w:r w:rsidRPr="00541445">
        <w:rPr>
          <w:rFonts w:ascii="Calibri" w:eastAsia="Calibri" w:hAnsi="Calibri" w:cs="TheSansBold-Plain"/>
          <w:bCs/>
          <w:i/>
          <w:color w:val="FFFFFF" w:themeColor="background1"/>
          <w:sz w:val="16"/>
          <w:szCs w:val="16"/>
          <w:lang w:eastAsia="fr-FR"/>
        </w:rPr>
        <w:t>accès sélectif</w:t>
      </w:r>
      <w:r w:rsidRPr="00541445">
        <w:rPr>
          <w:rFonts w:ascii="Calibri" w:eastAsia="Calibri" w:hAnsi="Calibri" w:cs="TheSansSemiLight-Italic"/>
          <w:i/>
          <w:iCs/>
          <w:color w:val="FFFFFF" w:themeColor="background1"/>
          <w:sz w:val="16"/>
          <w:szCs w:val="16"/>
          <w:lang w:eastAsia="fr-FR"/>
        </w:rPr>
        <w:t>)</w:t>
      </w:r>
    </w:p>
    <w:p w14:paraId="00ACCA2D"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1 </w:t>
      </w:r>
    </w:p>
    <w:p w14:paraId="7FD4E25B"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1  UE</w:t>
      </w:r>
      <w:proofErr w:type="gramEnd"/>
      <w:r w:rsidRPr="007B6ADF">
        <w:rPr>
          <w:rFonts w:ascii="Calibri" w:eastAsia="Calibri" w:hAnsi="Calibri" w:cs="TheSansSemiLight-Plain"/>
          <w:color w:val="000000"/>
          <w:sz w:val="16"/>
          <w:szCs w:val="16"/>
          <w:lang w:eastAsia="fr-FR"/>
        </w:rPr>
        <w:t xml:space="preserve"> 1  Introduction au droit privé (+TD) + Droit constitutionnel 1 (+TD) +Droit civil (personnes) </w:t>
      </w:r>
    </w:p>
    <w:p w14:paraId="24FCBE3D" w14:textId="49E83349"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Art</w:t>
      </w:r>
      <w:proofErr w:type="gramEnd"/>
      <w:r w:rsidRPr="007B6ADF">
        <w:rPr>
          <w:rFonts w:ascii="Calibri" w:eastAsia="Calibri" w:hAnsi="Calibri" w:cs="TheSansSemiLight-Plain"/>
          <w:color w:val="000000"/>
          <w:sz w:val="16"/>
          <w:szCs w:val="16"/>
          <w:lang w:eastAsia="fr-FR"/>
        </w:rPr>
        <w:t xml:space="preserve"> et archéologie de l’antiquité classique  (+TD) + Art des temps modernes (Renaissance) (+TD) </w:t>
      </w:r>
    </w:p>
    <w:p w14:paraId="0F1AEEDF"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3  Institutions</w:t>
      </w:r>
      <w:proofErr w:type="gramEnd"/>
      <w:r w:rsidRPr="007B6ADF">
        <w:rPr>
          <w:rFonts w:ascii="Calibri" w:eastAsia="Calibri" w:hAnsi="Calibri" w:cs="TheSansSemiLight-Plain"/>
          <w:color w:val="000000"/>
          <w:sz w:val="16"/>
          <w:szCs w:val="16"/>
          <w:lang w:eastAsia="fr-FR"/>
        </w:rPr>
        <w:t xml:space="preserve"> juridictionnelles + Méthode en archéologie + LV 1 (TD)</w:t>
      </w:r>
    </w:p>
    <w:p w14:paraId="174AAA2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2  UE</w:t>
      </w:r>
      <w:proofErr w:type="gramEnd"/>
      <w:r w:rsidRPr="007B6ADF">
        <w:rPr>
          <w:rFonts w:ascii="Calibri" w:eastAsia="Calibri" w:hAnsi="Calibri" w:cs="TheSansSemiLight-Plain"/>
          <w:color w:val="000000"/>
          <w:sz w:val="16"/>
          <w:szCs w:val="16"/>
          <w:lang w:eastAsia="fr-FR"/>
        </w:rPr>
        <w:t xml:space="preserve"> 1  Droit civil (famille) (+TD) + Droit constitutionnel 2 (+TD) </w:t>
      </w:r>
    </w:p>
    <w:p w14:paraId="266E0BB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3F25BA">
        <w:rPr>
          <w:rFonts w:ascii="Calibri" w:eastAsia="Calibri" w:hAnsi="Calibri" w:cs="Calibri"/>
          <w:color w:val="000000"/>
          <w:sz w:val="18"/>
          <w:szCs w:val="18"/>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  Art</w:t>
      </w:r>
      <w:proofErr w:type="gramEnd"/>
      <w:r w:rsidRPr="007B6ADF">
        <w:rPr>
          <w:rFonts w:ascii="Calibri" w:eastAsia="Calibri" w:hAnsi="Calibri" w:cs="TheSansSemiLight-Plain"/>
          <w:color w:val="000000"/>
          <w:sz w:val="16"/>
          <w:szCs w:val="16"/>
          <w:lang w:eastAsia="fr-FR"/>
        </w:rPr>
        <w:t xml:space="preserve"> contemporain XIXe (+TD) + Art contemporain XXe (+TD)</w:t>
      </w:r>
    </w:p>
    <w:p w14:paraId="66C3F66B" w14:textId="3BCB8C8E" w:rsidR="007B6ADF" w:rsidRPr="007B6ADF" w:rsidRDefault="007B6ADF" w:rsidP="007B6ADF">
      <w:pPr>
        <w:autoSpaceDE w:val="0"/>
        <w:spacing w:after="2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 xml:space="preserve">3 </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Introduction</w:t>
      </w:r>
      <w:proofErr w:type="gramEnd"/>
      <w:r w:rsidRPr="007B6ADF">
        <w:rPr>
          <w:rFonts w:ascii="Calibri" w:eastAsia="Calibri" w:hAnsi="Calibri" w:cs="TheSansSemiLight-Plain"/>
          <w:color w:val="000000"/>
          <w:sz w:val="16"/>
          <w:szCs w:val="16"/>
          <w:lang w:eastAsia="fr-FR"/>
        </w:rPr>
        <w:t xml:space="preserve"> à la recherche documentaire en droit (TD) + Méthode en histoire de l'art + LV1 (TD)</w:t>
      </w:r>
    </w:p>
    <w:p w14:paraId="06D154A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2  </w:t>
      </w:r>
    </w:p>
    <w:p w14:paraId="27A8F564" w14:textId="574C2AB8"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3  UE</w:t>
      </w:r>
      <w:proofErr w:type="gramEnd"/>
      <w:r w:rsidRPr="007B6ADF">
        <w:rPr>
          <w:rFonts w:ascii="Calibri" w:eastAsia="Calibri" w:hAnsi="Calibri" w:cs="TheSansSemiLight-Plain"/>
          <w:color w:val="000000"/>
          <w:sz w:val="16"/>
          <w:szCs w:val="16"/>
          <w:lang w:eastAsia="fr-FR"/>
        </w:rPr>
        <w:t xml:space="preserve"> 1  Droit des obligations (contrats) (+TD) + Droit administratif 1 (+TD) + Introduction au droit européen</w:t>
      </w:r>
    </w:p>
    <w:p w14:paraId="17DAC0B1" w14:textId="426E6603"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003F25BA">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  Art</w:t>
      </w:r>
      <w:proofErr w:type="gramEnd"/>
      <w:r w:rsidRPr="007B6ADF">
        <w:rPr>
          <w:rFonts w:ascii="Calibri" w:eastAsia="Calibri" w:hAnsi="Calibri" w:cs="TheSansSemiLight-Plain"/>
          <w:color w:val="000000"/>
          <w:sz w:val="16"/>
          <w:szCs w:val="16"/>
          <w:lang w:eastAsia="fr-FR"/>
        </w:rPr>
        <w:t xml:space="preserve"> et archéologie du Moyen Age (+TD) + Art et archéologie extra-européens (+TD)</w:t>
      </w:r>
      <w:r w:rsidR="000A157F">
        <w:rPr>
          <w:rFonts w:ascii="Calibri" w:eastAsia="Calibri" w:hAnsi="Calibri" w:cs="TheSansSemiLight-Plain"/>
          <w:color w:val="000000"/>
          <w:sz w:val="16"/>
          <w:szCs w:val="16"/>
          <w:lang w:eastAsia="fr-FR"/>
        </w:rPr>
        <w:t xml:space="preserve"> </w:t>
      </w:r>
    </w:p>
    <w:p w14:paraId="3E1F0517" w14:textId="1166BC9A"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003F25BA">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 xml:space="preserve">3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Droit</w:t>
      </w:r>
      <w:proofErr w:type="gramEnd"/>
      <w:r w:rsidRPr="007B6ADF">
        <w:rPr>
          <w:rFonts w:ascii="Calibri" w:eastAsia="Calibri" w:hAnsi="Calibri" w:cs="TheSansSemiLight-Plain"/>
          <w:color w:val="000000"/>
          <w:sz w:val="16"/>
          <w:szCs w:val="16"/>
          <w:lang w:eastAsia="fr-FR"/>
        </w:rPr>
        <w:t xml:space="preserve"> des biens  + Anthropologie sociale appliquée à l’archéologie OU iconographie religieuse + LV1 (TD) + LV2 OU Langue ancienne (TD)</w:t>
      </w:r>
    </w:p>
    <w:p w14:paraId="47132570" w14:textId="4E98CF0E"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4  UE</w:t>
      </w:r>
      <w:proofErr w:type="gramEnd"/>
      <w:r w:rsidRPr="007B6ADF">
        <w:rPr>
          <w:rFonts w:ascii="Calibri" w:eastAsia="Calibri" w:hAnsi="Calibri" w:cs="TheSansSemiLight-Plain"/>
          <w:color w:val="000000"/>
          <w:sz w:val="16"/>
          <w:szCs w:val="16"/>
          <w:lang w:eastAsia="fr-FR"/>
        </w:rPr>
        <w:t xml:space="preserve"> 1  Droit des obligations (responsabilité) (+TD) + Droit administratif 2 (+TD) </w:t>
      </w:r>
    </w:p>
    <w:p w14:paraId="44900A9C" w14:textId="07675946"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Objets</w:t>
      </w:r>
      <w:proofErr w:type="gramEnd"/>
      <w:r w:rsidRPr="007B6ADF">
        <w:rPr>
          <w:rFonts w:ascii="Calibri" w:eastAsia="Calibri" w:hAnsi="Calibri" w:cs="TheSansSemiLight-Plain"/>
          <w:color w:val="000000"/>
          <w:sz w:val="16"/>
          <w:szCs w:val="16"/>
          <w:lang w:eastAsia="fr-FR"/>
        </w:rPr>
        <w:t xml:space="preserve"> d’art (XVe- début XIXe s.) (+TD) + Art des temps modernes (XVIe- XVIIe s.) (+TD)</w:t>
      </w:r>
    </w:p>
    <w:p w14:paraId="64F3E31A" w14:textId="6542E1B9"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Droit</w:t>
      </w:r>
      <w:proofErr w:type="gramEnd"/>
      <w:r w:rsidRPr="007B6ADF">
        <w:rPr>
          <w:rFonts w:ascii="Calibri" w:eastAsia="Calibri" w:hAnsi="Calibri" w:cs="TheSansSemiLight-Plain"/>
          <w:color w:val="000000"/>
          <w:sz w:val="16"/>
          <w:szCs w:val="16"/>
          <w:lang w:eastAsia="fr-FR"/>
        </w:rPr>
        <w:t xml:space="preserve"> des affaires + LV1(TD) + LV2 OU ancienne (TD) + Environnement des sociétés anciennes OU Iconographie profane </w:t>
      </w:r>
    </w:p>
    <w:p w14:paraId="7B5C53E1"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3   </w:t>
      </w:r>
    </w:p>
    <w:p w14:paraId="200ACD1C"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S5   UE </w:t>
      </w:r>
      <w:proofErr w:type="gramStart"/>
      <w:r w:rsidRPr="007B6ADF">
        <w:rPr>
          <w:rFonts w:ascii="Calibri" w:eastAsia="Calibri" w:hAnsi="Calibri" w:cs="TheSansSemiLight-Plain"/>
          <w:color w:val="000000"/>
          <w:sz w:val="16"/>
          <w:szCs w:val="16"/>
          <w:lang w:eastAsia="fr-FR"/>
        </w:rPr>
        <w:t>1  Régime</w:t>
      </w:r>
      <w:proofErr w:type="gramEnd"/>
      <w:r w:rsidRPr="007B6ADF">
        <w:rPr>
          <w:rFonts w:ascii="Calibri" w:eastAsia="Calibri" w:hAnsi="Calibri" w:cs="TheSansSemiLight-Plain"/>
          <w:color w:val="000000"/>
          <w:sz w:val="16"/>
          <w:szCs w:val="16"/>
          <w:lang w:eastAsia="fr-FR"/>
        </w:rPr>
        <w:t xml:space="preserve"> de l'obligation 1 (+TD) + Droit des sociétés 1 (+TD) </w:t>
      </w:r>
    </w:p>
    <w:p w14:paraId="596B7413"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  Art</w:t>
      </w:r>
      <w:proofErr w:type="gramEnd"/>
      <w:r w:rsidRPr="007B6ADF">
        <w:rPr>
          <w:rFonts w:ascii="Calibri" w:eastAsia="Calibri" w:hAnsi="Calibri" w:cs="TheSansSemiLight-Plain"/>
          <w:color w:val="000000"/>
          <w:sz w:val="16"/>
          <w:szCs w:val="16"/>
          <w:lang w:eastAsia="fr-FR"/>
        </w:rPr>
        <w:t xml:space="preserve"> de la Grèce antique (+TD) + Institutions artistiques XXe (+TD) + Arts et mondialisation, échanges et circulations entre l’Afrique et l’Europe (+TD)  </w:t>
      </w:r>
    </w:p>
    <w:p w14:paraId="0A50F2FE"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+ 1 aire chrono-culturelle en Histoire de l’art ou Archéologie </w:t>
      </w:r>
    </w:p>
    <w:p w14:paraId="5E86B7F0" w14:textId="23AFDA7E"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w:t>
      </w:r>
      <w:proofErr w:type="gramEnd"/>
      <w:r w:rsidRPr="007B6ADF">
        <w:rPr>
          <w:rFonts w:ascii="Calibri" w:eastAsia="Calibri" w:hAnsi="Calibri" w:cs="TheSansSemiLight-Plain"/>
          <w:color w:val="000000"/>
          <w:sz w:val="16"/>
          <w:szCs w:val="16"/>
          <w:lang w:eastAsia="fr-FR"/>
        </w:rPr>
        <w:t xml:space="preserve">Droit pénal OU Droit administratif des biens  OU relations individuelles de travail] </w:t>
      </w:r>
    </w:p>
    <w:p w14:paraId="714B5ED5"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[Théories et méthodes de l’archéologie (+TD) OU Les grandes questions de l’histoire de l’art (+TD)] + LV1 OU Langue ancienne (TD)</w:t>
      </w:r>
    </w:p>
    <w:p w14:paraId="7381F9C0" w14:textId="128F02B0"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6  UE</w:t>
      </w:r>
      <w:proofErr w:type="gramEnd"/>
      <w:r w:rsidRPr="007B6ADF">
        <w:rPr>
          <w:rFonts w:ascii="Calibri" w:eastAsia="Calibri" w:hAnsi="Calibri" w:cs="TheSansSemiLight-Plain"/>
          <w:color w:val="000000"/>
          <w:sz w:val="16"/>
          <w:szCs w:val="16"/>
          <w:lang w:eastAsia="fr-FR"/>
        </w:rPr>
        <w:t xml:space="preserv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Contrats spéciaux (+TD) + Droit des sociétés 2 (+TD) </w:t>
      </w:r>
    </w:p>
    <w:p w14:paraId="5C573C00" w14:textId="2B6578CC"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Art</w:t>
      </w:r>
      <w:proofErr w:type="gramEnd"/>
      <w:r w:rsidRPr="007B6ADF">
        <w:rPr>
          <w:rFonts w:ascii="Calibri" w:eastAsia="Calibri" w:hAnsi="Calibri" w:cs="TheSansSemiLight-Plain"/>
          <w:color w:val="000000"/>
          <w:spacing w:val="-2"/>
          <w:sz w:val="16"/>
          <w:szCs w:val="16"/>
          <w:lang w:eastAsia="fr-FR"/>
        </w:rPr>
        <w:t xml:space="preserve"> de la Rome antique (+TD) + Architecture du XIXe s. (+TD) + Histoire de la photographie (+TD) </w:t>
      </w:r>
    </w:p>
    <w:p w14:paraId="19A5B294" w14:textId="7FA66DB1" w:rsidR="007B6ADF" w:rsidRPr="007B6ADF" w:rsidRDefault="007B6ADF" w:rsidP="007B6ADF">
      <w:pPr>
        <w:autoSpaceDE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+ 1 aire chrono-culturelle en Histoire de l’art ou Archéologie</w:t>
      </w:r>
    </w:p>
    <w:p w14:paraId="04C0A4CC" w14:textId="5FAAA762"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w:t>
      </w:r>
      <w:proofErr w:type="gramEnd"/>
      <w:r w:rsidRPr="007B6ADF">
        <w:rPr>
          <w:rFonts w:ascii="Calibri" w:eastAsia="Calibri" w:hAnsi="Calibri" w:cs="TheSansSemiLight-Plain"/>
          <w:color w:val="000000"/>
          <w:sz w:val="16"/>
          <w:szCs w:val="16"/>
          <w:lang w:eastAsia="fr-FR"/>
        </w:rPr>
        <w:t xml:space="preserve">Droit public des affaires OU Droit fiscal OU Droit judiciaire privé] +[Archéométrie (+TD) OU Les grandes question de l’histoire de l’art (+TD)] </w:t>
      </w:r>
    </w:p>
    <w:p w14:paraId="6D7ECF18"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LV 1 OU ancienne (+TD) + Stage ou expérience en laboratoire (TD) </w:t>
      </w:r>
      <w:bookmarkStart w:id="2" w:name="_Hlk83396631"/>
      <w:r w:rsidRPr="007B6ADF">
        <w:rPr>
          <w:rFonts w:ascii="Calibri" w:eastAsia="Calibri" w:hAnsi="Calibri" w:cs="TheSansSemiLight-Plain"/>
          <w:color w:val="000000"/>
          <w:sz w:val="16"/>
          <w:szCs w:val="16"/>
          <w:lang w:eastAsia="fr-FR"/>
        </w:rPr>
        <w:t>(10 jours ouvrés minimum)</w:t>
      </w:r>
    </w:p>
    <w:bookmarkEnd w:id="2"/>
    <w:p w14:paraId="34DBB34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B79391A"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24908EE3"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8C6586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4C3B561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1B6394CB"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64FE5B2"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22BAF1C"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70E9B00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50128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7254827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0"/>
          <w:szCs w:val="10"/>
          <w:lang w:eastAsia="fr-FR"/>
        </w:rPr>
      </w:pPr>
    </w:p>
    <w:p w14:paraId="2F1EAC8F" w14:textId="77777777" w:rsidR="007B6ADF" w:rsidRPr="00541445" w:rsidRDefault="007B6ADF" w:rsidP="00B02AD1">
      <w:pPr>
        <w:shd w:val="clear" w:color="auto" w:fill="ED6990"/>
        <w:autoSpaceDE w:val="0"/>
        <w:autoSpaceDN w:val="0"/>
        <w:adjustRightInd w:val="0"/>
        <w:spacing w:after="0" w:line="240" w:lineRule="auto"/>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DOUBLE LICENCE HISTOIRE DE L’ART ET ARCH</w:t>
      </w:r>
      <w:r w:rsidRPr="00541445">
        <w:rPr>
          <w:rFonts w:ascii="Calibri" w:eastAsia="Calibri" w:hAnsi="Calibri" w:cs="Calibri"/>
          <w:b/>
          <w:bCs/>
          <w:color w:val="FFFFFF" w:themeColor="background1"/>
          <w:sz w:val="18"/>
          <w:szCs w:val="18"/>
          <w:lang w:eastAsia="fr-FR"/>
        </w:rPr>
        <w:t>É</w:t>
      </w:r>
      <w:r w:rsidRPr="00541445">
        <w:rPr>
          <w:rFonts w:ascii="Calibri" w:eastAsia="Calibri" w:hAnsi="Calibri" w:cs="TheSansBold-Plain"/>
          <w:b/>
          <w:bCs/>
          <w:color w:val="FFFFFF" w:themeColor="background1"/>
          <w:sz w:val="18"/>
          <w:szCs w:val="18"/>
          <w:lang w:eastAsia="fr-FR"/>
        </w:rPr>
        <w:t xml:space="preserve">OLOGIE/HISTOIRE </w:t>
      </w:r>
      <w:r w:rsidRPr="00541445">
        <w:rPr>
          <w:rFonts w:ascii="Calibri" w:eastAsia="Calibri" w:hAnsi="Calibri" w:cs="TheSansBold-Plain"/>
          <w:bCs/>
          <w:i/>
          <w:color w:val="FFFFFF" w:themeColor="background1"/>
          <w:sz w:val="16"/>
          <w:szCs w:val="16"/>
          <w:lang w:eastAsia="fr-FR"/>
        </w:rPr>
        <w:t>(accès sélectif)</w:t>
      </w:r>
    </w:p>
    <w:p w14:paraId="0E64C7A6"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4B4BE79F"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3A01A111"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de l’Antiquité classique (+TD) + Arts des temps modernes (Renaissance) (+TD)</w:t>
      </w:r>
    </w:p>
    <w:p w14:paraId="6B8CEF00"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8444FA">
        <w:rPr>
          <w:rFonts w:ascii="Calibri" w:eastAsia="Calibri" w:hAnsi="Calibri" w:cs="TheSansSemiLight-Plain"/>
          <w:color w:val="000000"/>
          <w:spacing w:val="-2"/>
          <w:sz w:val="16"/>
          <w:szCs w:val="16"/>
          <w:lang w:eastAsia="fr-FR"/>
        </w:rPr>
        <w:t xml:space="preserve">3  </w:t>
      </w:r>
      <w:r w:rsidRPr="008444FA">
        <w:rPr>
          <w:rFonts w:ascii="Calibri" w:eastAsia="Calibri" w:hAnsi="Calibri" w:cs="TheSansSemiLight-Plain"/>
          <w:i/>
          <w:color w:val="000000"/>
          <w:spacing w:val="-2"/>
          <w:sz w:val="16"/>
          <w:szCs w:val="16"/>
          <w:lang w:eastAsia="fr-FR"/>
        </w:rPr>
        <w:t>1</w:t>
      </w:r>
      <w:proofErr w:type="gramEnd"/>
      <w:r w:rsidRPr="008444FA">
        <w:rPr>
          <w:rFonts w:ascii="Calibri" w:eastAsia="Calibri" w:hAnsi="Calibri" w:cs="TheSansSemiLight-Plain"/>
          <w:i/>
          <w:color w:val="000000"/>
          <w:spacing w:val="-2"/>
          <w:sz w:val="16"/>
          <w:szCs w:val="16"/>
          <w:lang w:eastAsia="fr-FR"/>
        </w:rPr>
        <w:t xml:space="preserve"> matière au choix </w:t>
      </w:r>
      <w:r w:rsidRPr="008444FA">
        <w:rPr>
          <w:rFonts w:ascii="Calibri" w:eastAsia="Calibri" w:hAnsi="Calibri" w:cs="TheSansSemiLight-Plain"/>
          <w:color w:val="000000"/>
          <w:spacing w:val="-2"/>
          <w:sz w:val="16"/>
          <w:szCs w:val="16"/>
          <w:lang w:eastAsia="fr-FR"/>
        </w:rPr>
        <w:t xml:space="preserve">: Géographie - Philosophie (TD) - Sociologie et ethnologie (+TD) - Intro. </w:t>
      </w:r>
      <w:proofErr w:type="gramStart"/>
      <w:r w:rsidRPr="008444FA">
        <w:rPr>
          <w:rFonts w:ascii="Calibri" w:eastAsia="Calibri" w:hAnsi="Calibri" w:cs="TheSansSemiLight-Plain"/>
          <w:color w:val="000000"/>
          <w:spacing w:val="-2"/>
          <w:sz w:val="16"/>
          <w:szCs w:val="16"/>
          <w:lang w:eastAsia="fr-FR"/>
        </w:rPr>
        <w:t>à</w:t>
      </w:r>
      <w:proofErr w:type="gramEnd"/>
      <w:r w:rsidRPr="008444FA">
        <w:rPr>
          <w:rFonts w:ascii="Calibri" w:eastAsia="Calibri" w:hAnsi="Calibri" w:cs="TheSansSemiLight-Plain"/>
          <w:color w:val="000000"/>
          <w:spacing w:val="-2"/>
          <w:sz w:val="16"/>
          <w:szCs w:val="16"/>
          <w:lang w:eastAsia="fr-FR"/>
        </w:rPr>
        <w:t xml:space="preserve"> la préservation des biens culturels 1 -  LV2 </w:t>
      </w:r>
      <w:r>
        <w:rPr>
          <w:rFonts w:ascii="Calibri" w:eastAsia="Calibri" w:hAnsi="Calibri" w:cs="TheSansSemiLight-Plain"/>
          <w:color w:val="000000"/>
          <w:spacing w:val="-2"/>
          <w:sz w:val="16"/>
          <w:szCs w:val="16"/>
          <w:lang w:eastAsia="fr-FR"/>
        </w:rPr>
        <w:t xml:space="preserve">ou </w:t>
      </w:r>
      <w:r w:rsidRPr="008444FA">
        <w:rPr>
          <w:rFonts w:ascii="Calibri" w:eastAsia="Calibri" w:hAnsi="Calibri" w:cs="TheSansSemiLight-Plain"/>
          <w:color w:val="000000"/>
          <w:spacing w:val="-2"/>
          <w:sz w:val="16"/>
          <w:szCs w:val="16"/>
          <w:lang w:eastAsia="fr-FR"/>
        </w:rPr>
        <w:t xml:space="preserve"> ancienne (TD) </w:t>
      </w:r>
      <w:r>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Sport (TD)</w:t>
      </w:r>
    </w:p>
    <w:p w14:paraId="18B9CD70" w14:textId="77777777" w:rsidR="00BA602B" w:rsidRPr="004A5D3C" w:rsidRDefault="00BA602B" w:rsidP="00BA602B">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4</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statistiques (+TD) + Méthodes en archéologie + LV1 (TD) (</w:t>
      </w:r>
      <w:r w:rsidRPr="004A5D3C">
        <w:rPr>
          <w:rFonts w:ascii="Calibri" w:eastAsia="Calibri" w:hAnsi="Calibri" w:cs="TheSansSemiLight-Plain"/>
          <w:color w:val="000000"/>
          <w:spacing w:val="-2"/>
          <w:sz w:val="16"/>
          <w:szCs w:val="16"/>
          <w:lang w:eastAsia="fr-FR"/>
        </w:rPr>
        <w:t>allemand-anglais-arabe-chinois-espagnol-Italien-japonais-portugais-russe-FLE)</w:t>
      </w:r>
    </w:p>
    <w:p w14:paraId="2B0AEDAC"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5D4CAADC"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2"/>
          <w:szCs w:val="12"/>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contemporain XIXe s. (+TD) + Art contemporain (XXe s.) (+TD) </w:t>
      </w:r>
    </w:p>
    <w:p w14:paraId="6143AFC8"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w:t>
      </w:r>
      <w:proofErr w:type="gramStart"/>
      <w:r w:rsidRPr="004A5D3C">
        <w:rPr>
          <w:rFonts w:ascii="Calibri" w:eastAsia="Calibri" w:hAnsi="Calibri" w:cs="TheSansSemiLight-Plain"/>
          <w:color w:val="000000"/>
          <w:spacing w:val="-2"/>
          <w:sz w:val="16"/>
          <w:szCs w:val="16"/>
          <w:lang w:eastAsia="fr-FR"/>
        </w:rPr>
        <w:t>3</w:t>
      </w:r>
      <w:r w:rsidRPr="008444FA">
        <w:rPr>
          <w:rFonts w:ascii="Calibri" w:eastAsia="Calibri" w:hAnsi="Calibri" w:cs="TheSansSemiLight-Plain"/>
          <w:color w:val="000000"/>
          <w:spacing w:val="-4"/>
          <w:sz w:val="16"/>
          <w:szCs w:val="16"/>
          <w:lang w:eastAsia="fr-FR"/>
        </w:rPr>
        <w:t xml:space="preserve">  </w:t>
      </w:r>
      <w:r w:rsidRPr="008444FA">
        <w:rPr>
          <w:rFonts w:ascii="Calibri" w:eastAsia="Calibri" w:hAnsi="Calibri" w:cs="TheSansSemiLight-Plain"/>
          <w:i/>
          <w:color w:val="000000"/>
          <w:spacing w:val="-4"/>
          <w:sz w:val="16"/>
          <w:szCs w:val="16"/>
          <w:lang w:eastAsia="fr-FR"/>
        </w:rPr>
        <w:t>1</w:t>
      </w:r>
      <w:proofErr w:type="gramEnd"/>
      <w:r w:rsidRPr="008444FA">
        <w:rPr>
          <w:rFonts w:ascii="Calibri" w:eastAsia="Calibri" w:hAnsi="Calibri" w:cs="TheSansSemiLight-Plain"/>
          <w:i/>
          <w:color w:val="000000"/>
          <w:spacing w:val="-4"/>
          <w:sz w:val="16"/>
          <w:szCs w:val="16"/>
          <w:lang w:eastAsia="fr-FR"/>
        </w:rPr>
        <w:t xml:space="preserve"> matière au choix </w:t>
      </w:r>
      <w:r w:rsidRPr="008444FA">
        <w:rPr>
          <w:rFonts w:ascii="Calibri" w:eastAsia="Calibri" w:hAnsi="Calibri" w:cs="TheSansSemiLight-Plain"/>
          <w:color w:val="000000"/>
          <w:spacing w:val="-4"/>
          <w:sz w:val="16"/>
          <w:szCs w:val="16"/>
          <w:lang w:eastAsia="fr-FR"/>
        </w:rPr>
        <w:t xml:space="preserve">: Géographie - Philosophie (TD) - Psychologie sociale (+TD) - Intro. </w:t>
      </w:r>
      <w:proofErr w:type="gramStart"/>
      <w:r w:rsidRPr="008444FA">
        <w:rPr>
          <w:rFonts w:ascii="Calibri" w:eastAsia="Calibri" w:hAnsi="Calibri" w:cs="TheSansSemiLight-Plain"/>
          <w:color w:val="000000"/>
          <w:spacing w:val="-4"/>
          <w:sz w:val="16"/>
          <w:szCs w:val="16"/>
          <w:lang w:eastAsia="fr-FR"/>
        </w:rPr>
        <w:t>préservation</w:t>
      </w:r>
      <w:proofErr w:type="gramEnd"/>
      <w:r w:rsidRPr="008444FA">
        <w:rPr>
          <w:rFonts w:ascii="Calibri" w:eastAsia="Calibri" w:hAnsi="Calibri" w:cs="TheSansSemiLight-Plain"/>
          <w:color w:val="000000"/>
          <w:spacing w:val="-4"/>
          <w:sz w:val="16"/>
          <w:szCs w:val="16"/>
          <w:lang w:eastAsia="fr-FR"/>
        </w:rPr>
        <w:t xml:space="preserve"> des biens culturels 2 -  LV2 </w:t>
      </w:r>
      <w:r>
        <w:rPr>
          <w:rFonts w:ascii="Calibri" w:eastAsia="Calibri" w:hAnsi="Calibri" w:cs="TheSansSemiLight-Plain"/>
          <w:color w:val="000000"/>
          <w:spacing w:val="-4"/>
          <w:sz w:val="16"/>
          <w:szCs w:val="16"/>
          <w:lang w:eastAsia="fr-FR"/>
        </w:rPr>
        <w:t xml:space="preserve">ou </w:t>
      </w:r>
      <w:r w:rsidRPr="008444FA">
        <w:rPr>
          <w:rFonts w:ascii="Calibri" w:eastAsia="Calibri" w:hAnsi="Calibri" w:cs="TheSansSemiLight-Plain"/>
          <w:color w:val="000000"/>
          <w:spacing w:val="-4"/>
          <w:sz w:val="16"/>
          <w:szCs w:val="16"/>
          <w:lang w:eastAsia="fr-FR"/>
        </w:rPr>
        <w:t>ancienne (TD) - Sport (TD)</w:t>
      </w:r>
    </w:p>
    <w:p w14:paraId="7CBB8124" w14:textId="77777777" w:rsidR="00BA602B" w:rsidRPr="004A5D3C" w:rsidRDefault="00BA602B" w:rsidP="00BA602B">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4 </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informatique (+TD) + Méthodes en histoire de l’art + LV1 (TD)</w:t>
      </w:r>
      <w:r w:rsidRPr="004A5D3C">
        <w:rPr>
          <w:rFonts w:ascii="Calibri" w:eastAsia="Calibri" w:hAnsi="Calibri" w:cs="TheSansSemiLight-Plain"/>
          <w:color w:val="000000"/>
          <w:sz w:val="16"/>
          <w:szCs w:val="16"/>
          <w:lang w:eastAsia="fr-FR"/>
        </w:rPr>
        <w:tab/>
        <w:t xml:space="preserve"> </w:t>
      </w:r>
    </w:p>
    <w:p w14:paraId="40563B16" w14:textId="77777777" w:rsidR="00BA602B" w:rsidRPr="004A5D3C" w:rsidRDefault="00BA602B" w:rsidP="00BA602B">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4725A251" w14:textId="77777777" w:rsidR="00BA602B" w:rsidRPr="004A5D3C" w:rsidRDefault="00BA602B" w:rsidP="00BA602B">
      <w:pPr>
        <w:suppressAutoHyphens/>
        <w:autoSpaceDE w:val="0"/>
        <w:autoSpaceDN w:val="0"/>
        <w:adjustRightInd w:val="0"/>
        <w:spacing w:after="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09D0E9C7" w14:textId="77777777" w:rsidR="00BA602B" w:rsidRPr="004A5D3C" w:rsidRDefault="00BA602B" w:rsidP="00BA602B">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du Moyen-Age (+TD) + Art et archéologie extra européens (+TD)  </w:t>
      </w:r>
    </w:p>
    <w:p w14:paraId="2EA51D6F" w14:textId="77777777" w:rsidR="00BA602B" w:rsidRPr="004A5D3C" w:rsidRDefault="00BA602B" w:rsidP="00BA602B">
      <w:pPr>
        <w:suppressAutoHyphens/>
        <w:autoSpaceDE w:val="0"/>
        <w:autoSpaceDN w:val="0"/>
        <w:adjustRightInd w:val="0"/>
        <w:spacing w:after="0" w:line="240" w:lineRule="auto"/>
        <w:ind w:left="426" w:hanging="426"/>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3   </w:t>
      </w:r>
      <w:r w:rsidRPr="004A5D3C">
        <w:rPr>
          <w:rFonts w:ascii="Calibri" w:eastAsia="Calibri" w:hAnsi="Calibri" w:cs="TheSansSemiLight-Plain"/>
          <w:i/>
          <w:color w:val="000000"/>
          <w:spacing w:val="-2"/>
          <w:sz w:val="16"/>
          <w:szCs w:val="16"/>
          <w:lang w:eastAsia="fr-FR"/>
        </w:rPr>
        <w:t>1 matière au choix</w:t>
      </w:r>
      <w:r>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 Philosophie (TD)- Sociologies contemporaines (+TD) - Inégalités et vulnérabilités (+TD) - Langue ancienne (TD)</w:t>
      </w:r>
      <w:r>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Sport (TD) </w:t>
      </w:r>
    </w:p>
    <w:p w14:paraId="0F66F043" w14:textId="77777777" w:rsidR="00BA602B" w:rsidRPr="004A5D3C" w:rsidRDefault="00BA602B" w:rsidP="00BA602B">
      <w:pPr>
        <w:suppressAutoHyphens/>
        <w:autoSpaceDE w:val="0"/>
        <w:autoSpaceDN w:val="0"/>
        <w:adjustRightInd w:val="0"/>
        <w:spacing w:after="4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4  </w:t>
      </w:r>
      <w:r w:rsidRPr="004A5D3C">
        <w:rPr>
          <w:rFonts w:ascii="Calibri" w:eastAsia="Calibri" w:hAnsi="Calibri" w:cs="TheSansSemiLight-Plain"/>
          <w:color w:val="000000"/>
          <w:spacing w:val="-2"/>
          <w:sz w:val="16"/>
          <w:szCs w:val="16"/>
          <w:lang w:eastAsia="fr-FR"/>
        </w:rPr>
        <w:t>LV</w:t>
      </w:r>
      <w:proofErr w:type="gramEnd"/>
      <w:r w:rsidRPr="004A5D3C">
        <w:rPr>
          <w:rFonts w:ascii="Calibri" w:eastAsia="Calibri" w:hAnsi="Calibri" w:cs="TheSansSemiLight-Plain"/>
          <w:color w:val="000000"/>
          <w:spacing w:val="-2"/>
          <w:sz w:val="16"/>
          <w:szCs w:val="16"/>
          <w:lang w:eastAsia="fr-FR"/>
        </w:rPr>
        <w:t xml:space="preserve">1 (TD) </w:t>
      </w:r>
      <w:r w:rsidRPr="007C2560">
        <w:rPr>
          <w:rFonts w:ascii="Calibri" w:eastAsia="Calibri" w:hAnsi="Calibri" w:cs="TheSansSemiLight-Plain"/>
          <w:color w:val="000000"/>
          <w:spacing w:val="-2"/>
          <w:sz w:val="16"/>
          <w:szCs w:val="16"/>
          <w:lang w:eastAsia="fr-FR"/>
        </w:rPr>
        <w:t>+</w:t>
      </w:r>
      <w:r w:rsidRPr="004A5D3C">
        <w:rPr>
          <w:rFonts w:ascii="Calibri" w:eastAsia="Calibri" w:hAnsi="Calibri" w:cs="TheSansSemiLight-Plain"/>
          <w:color w:val="000000"/>
          <w:spacing w:val="-2"/>
          <w:sz w:val="16"/>
          <w:szCs w:val="16"/>
          <w:lang w:eastAsia="fr-FR"/>
        </w:rPr>
        <w:t xml:space="preserve"> Anthropologie sociale appliquée à l’archéologie OU Iconographie religieuse + 1 aire culturelle et thématique + LV2 OU ancienne (TD)</w:t>
      </w:r>
    </w:p>
    <w:p w14:paraId="7B1BF202" w14:textId="77777777" w:rsidR="00BA602B" w:rsidRPr="004A5D3C" w:rsidRDefault="00BA602B" w:rsidP="00BA602B">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7A20355A" w14:textId="77777777" w:rsidR="00BA602B" w:rsidRPr="004A5D3C" w:rsidRDefault="00BA602B" w:rsidP="00BA602B">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DD2D51">
        <w:rPr>
          <w:rFonts w:ascii="Calibri" w:eastAsia="Calibri" w:hAnsi="Calibri" w:cs="TheSansSemiLight-Plain"/>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2  </w:t>
      </w:r>
      <w:r>
        <w:rPr>
          <w:rFonts w:ascii="Calibri" w:eastAsia="Calibri" w:hAnsi="Calibri" w:cs="TheSansSemiLight-Plain"/>
          <w:color w:val="000000"/>
          <w:sz w:val="16"/>
          <w:szCs w:val="16"/>
          <w:lang w:eastAsia="fr-FR"/>
        </w:rPr>
        <w:t>O</w:t>
      </w:r>
      <w:r w:rsidRPr="004A5D3C">
        <w:rPr>
          <w:rFonts w:ascii="Calibri" w:eastAsia="Calibri" w:hAnsi="Calibri" w:cs="TheSansSemiLight-Plain"/>
          <w:color w:val="000000"/>
          <w:sz w:val="16"/>
          <w:szCs w:val="16"/>
          <w:lang w:eastAsia="fr-FR"/>
        </w:rPr>
        <w:t>bjets</w:t>
      </w:r>
      <w:proofErr w:type="gramEnd"/>
      <w:r w:rsidRPr="004A5D3C">
        <w:rPr>
          <w:rFonts w:ascii="Calibri" w:eastAsia="Calibri" w:hAnsi="Calibri" w:cs="TheSansSemiLight-Plain"/>
          <w:color w:val="000000"/>
          <w:sz w:val="16"/>
          <w:szCs w:val="16"/>
          <w:lang w:eastAsia="fr-FR"/>
        </w:rPr>
        <w:t xml:space="preserve"> d’art (XVe-début XIXe s.) (+TD) + Arts des temps modernes (XVIe-XVIIe s.) (+TD) </w:t>
      </w:r>
    </w:p>
    <w:p w14:paraId="40ABBD00" w14:textId="77777777" w:rsidR="00BA602B" w:rsidRPr="004A5D3C" w:rsidRDefault="00BA602B" w:rsidP="00BA602B">
      <w:pPr>
        <w:suppressAutoHyphens/>
        <w:autoSpaceDE w:val="0"/>
        <w:autoSpaceDN w:val="0"/>
        <w:adjustRightInd w:val="0"/>
        <w:spacing w:after="0" w:line="240" w:lineRule="auto"/>
        <w:ind w:left="142" w:hanging="142"/>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2"/>
          <w:szCs w:val="2"/>
          <w:lang w:eastAsia="fr-FR"/>
        </w:rPr>
        <w:t xml:space="preserve">                    </w:t>
      </w:r>
      <w:r w:rsidRPr="00DD2D51">
        <w:rPr>
          <w:rFonts w:ascii="Calibri" w:eastAsia="Calibri" w:hAnsi="Calibri" w:cs="TheSansSemiLight-Plain"/>
          <w:color w:val="000000"/>
          <w:sz w:val="4"/>
          <w:szCs w:val="4"/>
          <w:lang w:eastAsia="fr-FR"/>
        </w:rPr>
        <w:t xml:space="preserve">    </w:t>
      </w:r>
      <w:r w:rsidRPr="00DD2D51">
        <w:rPr>
          <w:rFonts w:ascii="Calibri" w:eastAsia="Calibri" w:hAnsi="Calibri" w:cs="TheSansSemiLight-Plain"/>
          <w:color w:val="000000"/>
          <w:sz w:val="3"/>
          <w:szCs w:val="3"/>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pacing w:val="-2"/>
          <w:sz w:val="16"/>
          <w:szCs w:val="16"/>
          <w:lang w:eastAsia="fr-FR"/>
        </w:rPr>
        <w:t>1</w:t>
      </w:r>
      <w:proofErr w:type="gramEnd"/>
      <w:r w:rsidRPr="004A5D3C">
        <w:rPr>
          <w:rFonts w:ascii="Calibri" w:eastAsia="Calibri" w:hAnsi="Calibri" w:cs="TheSansSemiLight-Plain"/>
          <w:i/>
          <w:color w:val="000000"/>
          <w:spacing w:val="-2"/>
          <w:sz w:val="16"/>
          <w:szCs w:val="16"/>
          <w:lang w:eastAsia="fr-FR"/>
        </w:rPr>
        <w:t xml:space="preserve"> matière au choix</w:t>
      </w:r>
      <w:r>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 Philosophie (TD) - Anthropologie générale (+TD) - Domaines de recherches spécialisés (sc. sociales) (+TD)</w:t>
      </w:r>
    </w:p>
    <w:p w14:paraId="177E73DB" w14:textId="77777777" w:rsidR="00BA602B" w:rsidRPr="004A5D3C" w:rsidRDefault="00BA602B" w:rsidP="00BA602B">
      <w:pPr>
        <w:suppressAutoHyphens/>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 xml:space="preserve">                </w:t>
      </w:r>
      <w:r>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Langue ancienne (TD) - Sport (TD) </w:t>
      </w:r>
    </w:p>
    <w:p w14:paraId="692F5DA4" w14:textId="77777777" w:rsidR="00BA602B" w:rsidRPr="004A5D3C" w:rsidRDefault="00BA602B" w:rsidP="00BA602B">
      <w:pPr>
        <w:suppressAutoHyphens/>
        <w:autoSpaceDE w:val="0"/>
        <w:autoSpaceDN w:val="0"/>
        <w:adjustRightInd w:val="0"/>
        <w:spacing w:after="4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4  LV</w:t>
      </w:r>
      <w:proofErr w:type="gramEnd"/>
      <w:r w:rsidRPr="004A5D3C">
        <w:rPr>
          <w:rFonts w:ascii="Calibri" w:eastAsia="Calibri" w:hAnsi="Calibri" w:cs="TheSansSemiLight-Plain"/>
          <w:color w:val="000000"/>
          <w:sz w:val="16"/>
          <w:szCs w:val="16"/>
          <w:lang w:eastAsia="fr-FR"/>
        </w:rPr>
        <w:t xml:space="preserve">1 (TD) + Environnement des sociétés ancienne OU Iconographie profane + 1 aire culturelle ou thématique + LV2 OU ancienne (TD) </w:t>
      </w:r>
    </w:p>
    <w:p w14:paraId="5928488C" w14:textId="77777777" w:rsidR="00BA602B" w:rsidRPr="004A5D3C" w:rsidRDefault="00BA602B" w:rsidP="00BA602B">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Bold-Plain"/>
          <w:bCs/>
          <w:color w:val="000000"/>
          <w:sz w:val="18"/>
          <w:szCs w:val="18"/>
          <w:lang w:eastAsia="fr-FR"/>
        </w:rPr>
        <w:t xml:space="preserve">Licence 3 </w:t>
      </w:r>
    </w:p>
    <w:p w14:paraId="7974193E" w14:textId="77777777" w:rsidR="00BA602B" w:rsidRPr="004A5D3C" w:rsidRDefault="00BA602B" w:rsidP="00BA602B">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w:t>
      </w:r>
      <w:proofErr w:type="gramStart"/>
      <w:r w:rsidRPr="004A5D3C">
        <w:rPr>
          <w:rFonts w:ascii="Calibri" w:eastAsia="Calibri" w:hAnsi="Calibri" w:cs="TheSansSemiLight-Plain"/>
          <w:color w:val="000000"/>
          <w:sz w:val="16"/>
          <w:szCs w:val="16"/>
          <w:lang w:eastAsia="fr-FR"/>
        </w:rPr>
        <w:t>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(cours +TD), 1 par période parmi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Plain"/>
          <w:color w:val="000000"/>
          <w:sz w:val="16"/>
          <w:szCs w:val="16"/>
          <w:lang w:eastAsia="fr-FR"/>
        </w:rPr>
        <w:t xml:space="preserve">Histoire ancienne - Histoire médiévale - Histoire moderne - Histoire contemporaine </w:t>
      </w:r>
      <w:r w:rsidRPr="004A5D3C">
        <w:rPr>
          <w:rFonts w:ascii="Calibri" w:eastAsia="Calibri" w:hAnsi="Calibri" w:cs="TheSansSemiLight-Plain"/>
          <w:i/>
          <w:color w:val="000000"/>
          <w:sz w:val="16"/>
          <w:szCs w:val="16"/>
          <w:lang w:eastAsia="fr-FR"/>
        </w:rPr>
        <w:br/>
        <w:t xml:space="preserve">             </w:t>
      </w:r>
      <w:r>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(la période non choisie au S5 devra obligatoirement l’être au S6)</w:t>
      </w:r>
    </w:p>
    <w:p w14:paraId="75F95F6C" w14:textId="77777777" w:rsidR="00BA602B" w:rsidRPr="004A5D3C" w:rsidRDefault="00BA602B" w:rsidP="00BA602B">
      <w:pPr>
        <w:suppressAutoHyphens/>
        <w:autoSpaceDE w:val="0"/>
        <w:autoSpaceDN w:val="0"/>
        <w:adjustRightInd w:val="0"/>
        <w:spacing w:after="0" w:line="240" w:lineRule="auto"/>
        <w:ind w:left="142" w:hanging="142"/>
        <w:rPr>
          <w:rFonts w:ascii="Calibri" w:eastAsia="Calibri" w:hAnsi="Calibri" w:cs="TheSansSemiLight-Plain"/>
          <w:i/>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parcours au choix : </w:t>
      </w:r>
    </w:p>
    <w:p w14:paraId="7ACEB4D5" w14:textId="77777777" w:rsidR="00BA602B" w:rsidRPr="004A5D3C" w:rsidRDefault="00BA602B" w:rsidP="00BA602B">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Histoire de l’art</w:t>
      </w:r>
      <w:r w:rsidRPr="004A5D3C">
        <w:rPr>
          <w:rFonts w:ascii="Calibri" w:eastAsia="Calibri" w:hAnsi="Calibri" w:cs="TheSansSemiLight-Plain"/>
          <w:color w:val="000000"/>
          <w:sz w:val="15"/>
          <w:szCs w:val="15"/>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Art antique - Art médiéval - Art moderne - Art contemporaine - Préhistoire, civilisations et arts extra-européens   </w:t>
      </w:r>
    </w:p>
    <w:p w14:paraId="66FC404B" w14:textId="77777777" w:rsidR="00BA602B" w:rsidRPr="004A5D3C" w:rsidRDefault="00BA602B" w:rsidP="00BA602B">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Archéologie</w:t>
      </w:r>
      <w:r w:rsidRPr="004A5D3C">
        <w:rPr>
          <w:rFonts w:ascii="Calibri" w:eastAsia="Calibri" w:hAnsi="Calibri" w:cs="TheSansSemiLight-Plain"/>
          <w:b/>
          <w:color w:val="000000"/>
          <w:sz w:val="16"/>
          <w:szCs w:val="16"/>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(cours +TD) - 1 par période parmi : </w:t>
      </w:r>
      <w:r w:rsidRPr="004A5D3C">
        <w:rPr>
          <w:rFonts w:ascii="Calibri" w:eastAsia="Calibri" w:hAnsi="Calibri" w:cs="TheSansSemiLight-Plain"/>
          <w:color w:val="000000"/>
          <w:sz w:val="16"/>
          <w:szCs w:val="16"/>
          <w:lang w:eastAsia="fr-FR"/>
        </w:rPr>
        <w:t>Préhistoire - Protohistoire européenne - Archéologie de la Méditerranée antique - Archéologie médiévale et moderne</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Archéologie d’Asie, Afrique, des Amériques </w:t>
      </w:r>
    </w:p>
    <w:p w14:paraId="763B7341" w14:textId="77777777" w:rsidR="00BA602B" w:rsidRPr="004A5D3C" w:rsidRDefault="00BA602B" w:rsidP="00BA602B">
      <w:pPr>
        <w:suppressAutoHyphens/>
        <w:autoSpaceDE w:val="0"/>
        <w:autoSpaceDN w:val="0"/>
        <w:adjustRightInd w:val="0"/>
        <w:spacing w:after="4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Plain"/>
          <w:b/>
          <w:color w:val="000000"/>
          <w:sz w:val="15"/>
          <w:szCs w:val="15"/>
          <w:lang w:eastAsia="fr-FR"/>
        </w:rPr>
        <w:t>Histoire du cinéma</w:t>
      </w:r>
      <w:r w:rsidRPr="004A5D3C">
        <w:rPr>
          <w:rFonts w:ascii="Calibri" w:eastAsia="Calibri" w:hAnsi="Calibri" w:cs="TheSans-Plain"/>
          <w:color w:val="000000"/>
          <w:sz w:val="16"/>
          <w:szCs w:val="16"/>
          <w:lang w:eastAsia="fr-FR"/>
        </w:rPr>
        <w:t> </w:t>
      </w:r>
      <w:r w:rsidRPr="004A5D3C">
        <w:rPr>
          <w:rFonts w:ascii="Calibri" w:eastAsia="Calibri" w:hAnsi="Calibri" w:cs="TheSansSemiLight-Plain"/>
          <w:i/>
          <w:color w:val="000000"/>
          <w:sz w:val="16"/>
          <w:szCs w:val="16"/>
          <w:lang w:eastAsia="fr-FR"/>
        </w:rPr>
        <w:t>3 (cours +TD</w:t>
      </w:r>
      <w:proofErr w:type="gramStart"/>
      <w:r w:rsidRPr="004A5D3C">
        <w:rPr>
          <w:rFonts w:ascii="Calibri" w:eastAsia="Calibri" w:hAnsi="Calibri" w:cs="TheSansSemiLight-Plain"/>
          <w:i/>
          <w:color w:val="000000"/>
          <w:sz w:val="16"/>
          <w:szCs w:val="16"/>
          <w:lang w:eastAsia="fr-FR"/>
        </w:rPr>
        <w:t>)</w:t>
      </w:r>
      <w:r w:rsidRPr="004A5D3C">
        <w:rPr>
          <w:rFonts w:ascii="Calibri" w:eastAsia="Calibri" w:hAnsi="Calibri" w:cs="TheSans-Plain"/>
          <w:color w:val="000000"/>
          <w:sz w:val="16"/>
          <w:szCs w:val="16"/>
          <w:lang w:eastAsia="fr-FR"/>
        </w:rPr>
        <w:t>:</w:t>
      </w:r>
      <w:proofErr w:type="gramEnd"/>
      <w:r w:rsidRPr="004A5D3C">
        <w:rPr>
          <w:rFonts w:ascii="Calibri" w:eastAsia="Calibri" w:hAnsi="Calibri" w:cs="TheSans-Plain"/>
          <w:color w:val="000000"/>
          <w:sz w:val="16"/>
          <w:szCs w:val="16"/>
          <w:lang w:eastAsia="fr-FR"/>
        </w:rPr>
        <w:t xml:space="preserve"> Naissance du cinéma : le cas français + Histoire du cinéma : Afrique, Moyen-Orient + Histoire du cinéma russe et soviétique </w:t>
      </w:r>
    </w:p>
    <w:p w14:paraId="61C18809" w14:textId="77777777" w:rsidR="00BA602B" w:rsidRPr="004A5D3C" w:rsidRDefault="00BA602B" w:rsidP="00BA602B">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 Théories et méthodes de l’archéologie (+TD) OU Les grandes questions de l’histoire de l’art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1 sources et méthodes Hist. (+TD</w:t>
      </w:r>
      <w:r w:rsidRPr="002D65A3">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au choix</w:t>
      </w:r>
      <w:r w:rsidRPr="004A5D3C">
        <w:rPr>
          <w:rFonts w:ascii="Calibri" w:eastAsia="Calibri" w:hAnsi="Calibri" w:cs="TheSansSemiLight-Plain"/>
          <w:i/>
          <w:color w:val="000000"/>
          <w:sz w:val="16"/>
          <w:szCs w:val="16"/>
          <w:lang w:eastAsia="fr-FR"/>
        </w:rPr>
        <w:t> </w:t>
      </w:r>
    </w:p>
    <w:p w14:paraId="588CB22F" w14:textId="77777777" w:rsidR="00BA602B" w:rsidRPr="004A5D3C" w:rsidRDefault="00BA602B" w:rsidP="00BA602B">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et UE 2 : </w:t>
      </w:r>
      <w:r>
        <w:rPr>
          <w:rFonts w:ascii="Calibri" w:eastAsia="Calibri" w:hAnsi="Calibri" w:cs="TheSansSemiLight-Plain"/>
          <w:i/>
          <w:color w:val="000000"/>
          <w:sz w:val="16"/>
          <w:szCs w:val="16"/>
          <w:lang w:eastAsia="fr-FR"/>
        </w:rPr>
        <w:t>même organisation que</w:t>
      </w:r>
      <w:r w:rsidRPr="004A5D3C">
        <w:rPr>
          <w:rFonts w:ascii="Calibri" w:eastAsia="Calibri" w:hAnsi="Calibri" w:cs="TheSansSemiLight-Plain"/>
          <w:i/>
          <w:color w:val="000000"/>
          <w:sz w:val="16"/>
          <w:szCs w:val="16"/>
          <w:lang w:eastAsia="fr-FR"/>
        </w:rPr>
        <w:t xml:space="preserve"> S5 sauf </w:t>
      </w:r>
      <w:r w:rsidRPr="004A5D3C">
        <w:rPr>
          <w:rFonts w:ascii="Calibri" w:eastAsia="Calibri" w:hAnsi="Calibri" w:cs="TheSansSemiLight-Plain"/>
          <w:color w:val="000000"/>
          <w:sz w:val="16"/>
          <w:szCs w:val="16"/>
          <w:lang w:eastAsia="fr-FR"/>
        </w:rPr>
        <w:t xml:space="preserve">UE 2 du Parcours hist. du cinéma : Cinématographie nationale + Hollywood </w:t>
      </w:r>
    </w:p>
    <w:p w14:paraId="289CAB03" w14:textId="77777777" w:rsidR="00BA602B" w:rsidRPr="004A5D3C" w:rsidRDefault="00BA602B" w:rsidP="00BA602B">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ab/>
        <w:t xml:space="preserve"> UE </w:t>
      </w:r>
      <w:proofErr w:type="gramStart"/>
      <w:r w:rsidRPr="004A5D3C">
        <w:rPr>
          <w:rFonts w:ascii="Calibri" w:eastAsia="Calibri" w:hAnsi="Calibri" w:cs="TheSansSemiLight-Plain"/>
          <w:color w:val="000000"/>
          <w:sz w:val="16"/>
          <w:szCs w:val="16"/>
          <w:lang w:eastAsia="fr-FR"/>
        </w:rPr>
        <w:t>3</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LV</w:t>
      </w:r>
      <w:proofErr w:type="gramEnd"/>
      <w:r w:rsidRPr="004A5D3C">
        <w:rPr>
          <w:rFonts w:ascii="Calibri" w:eastAsia="Calibri" w:hAnsi="Calibri" w:cs="TheSansSemiLight-Plain"/>
          <w:color w:val="000000"/>
          <w:sz w:val="16"/>
          <w:szCs w:val="16"/>
          <w:lang w:eastAsia="fr-FR"/>
        </w:rPr>
        <w:t xml:space="preserve">1 (TD) Archéométrie (+TD) OU Les grandes question de l’histoire de l’art (+TD) OU Histoire du patrimoine et des musées + Stage </w:t>
      </w:r>
    </w:p>
    <w:p w14:paraId="03CAB16F" w14:textId="77777777" w:rsidR="0000548D" w:rsidRPr="0000548D" w:rsidRDefault="0000548D" w:rsidP="0000548D">
      <w:pPr>
        <w:autoSpaceDE w:val="0"/>
        <w:autoSpaceDN w:val="0"/>
        <w:adjustRightInd w:val="0"/>
        <w:spacing w:after="20" w:line="240" w:lineRule="auto"/>
        <w:rPr>
          <w:rFonts w:ascii="Calibri" w:eastAsia="Calibri" w:hAnsi="Calibri" w:cs="TheSansSemiLight-Plain"/>
          <w:color w:val="000000"/>
          <w:sz w:val="16"/>
          <w:szCs w:val="16"/>
          <w:lang w:eastAsia="fr-FR"/>
        </w:rPr>
      </w:pPr>
    </w:p>
    <w:p w14:paraId="1205994A" w14:textId="77777777" w:rsidR="0000548D" w:rsidRPr="0000548D" w:rsidRDefault="0000548D" w:rsidP="0000548D">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00548D">
        <w:rPr>
          <w:rFonts w:ascii="Calibri" w:eastAsia="Calibri" w:hAnsi="Calibri" w:cs="TheSansBold-Plain"/>
          <w:b/>
          <w:bCs/>
          <w:color w:val="FFFFFF" w:themeColor="background1"/>
          <w:sz w:val="18"/>
          <w:szCs w:val="18"/>
          <w:lang w:eastAsia="fr-FR"/>
        </w:rPr>
        <w:t>LICENCE 2 et 3 - Parcours PR</w:t>
      </w:r>
      <w:r w:rsidRPr="0000548D">
        <w:rPr>
          <w:rFonts w:ascii="Calibri" w:eastAsia="Calibri" w:hAnsi="Calibri" w:cs="Calibri"/>
          <w:b/>
          <w:bCs/>
          <w:color w:val="FFFFFF" w:themeColor="background1"/>
          <w:sz w:val="18"/>
          <w:szCs w:val="18"/>
          <w:lang w:eastAsia="fr-FR"/>
        </w:rPr>
        <w:t>É</w:t>
      </w:r>
      <w:r w:rsidRPr="0000548D">
        <w:rPr>
          <w:rFonts w:ascii="Calibri" w:eastAsia="Calibri" w:hAnsi="Calibri" w:cs="TheSansBold-Plain"/>
          <w:b/>
          <w:bCs/>
          <w:color w:val="FFFFFF" w:themeColor="background1"/>
          <w:sz w:val="18"/>
          <w:szCs w:val="18"/>
          <w:lang w:eastAsia="fr-FR"/>
        </w:rPr>
        <w:t xml:space="preserve">SERVATION DES BIENS CULTURELS </w:t>
      </w:r>
      <w:r w:rsidRPr="0000548D">
        <w:rPr>
          <w:rFonts w:ascii="Calibri" w:eastAsia="Calibri" w:hAnsi="Calibri" w:cs="TheSansBold-Plain"/>
          <w:bCs/>
          <w:i/>
          <w:color w:val="FFFFFF" w:themeColor="background1"/>
          <w:sz w:val="16"/>
          <w:szCs w:val="16"/>
          <w:lang w:eastAsia="fr-FR"/>
        </w:rPr>
        <w:t>(accès sélectif</w:t>
      </w:r>
      <w:r w:rsidRPr="0000548D">
        <w:rPr>
          <w:rFonts w:ascii="Calibri" w:eastAsia="Calibri" w:hAnsi="Calibri" w:cs="TheSansBold-Plain"/>
          <w:bCs/>
          <w:color w:val="FFFFFF" w:themeColor="background1"/>
          <w:sz w:val="16"/>
          <w:szCs w:val="16"/>
          <w:lang w:eastAsia="fr-FR"/>
        </w:rPr>
        <w:t>)</w:t>
      </w:r>
      <w:r w:rsidRPr="0000548D">
        <w:rPr>
          <w:rFonts w:ascii="Calibri" w:eastAsia="Calibri" w:hAnsi="Calibri" w:cs="TheSansBold-Plain"/>
          <w:b/>
          <w:bCs/>
          <w:color w:val="FFFFFF" w:themeColor="background1"/>
          <w:sz w:val="18"/>
          <w:szCs w:val="18"/>
          <w:lang w:eastAsia="fr-FR"/>
        </w:rPr>
        <w:t xml:space="preserve"> </w:t>
      </w:r>
    </w:p>
    <w:p w14:paraId="1521DF6E" w14:textId="7BD65491" w:rsidR="00BA602B" w:rsidRDefault="0000548D" w:rsidP="0000548D">
      <w:pPr>
        <w:autoSpaceDE w:val="0"/>
        <w:autoSpaceDN w:val="0"/>
        <w:adjustRightInd w:val="0"/>
        <w:spacing w:after="40" w:line="240" w:lineRule="auto"/>
        <w:rPr>
          <w:rFonts w:ascii="Calibri" w:eastAsia="Calibri" w:hAnsi="Calibri" w:cs="TheSansSemiLight-Italic"/>
          <w:i/>
          <w:iCs/>
          <w:color w:val="000000"/>
          <w:sz w:val="16"/>
          <w:szCs w:val="16"/>
          <w:lang w:eastAsia="fr-FR"/>
        </w:rPr>
      </w:pPr>
      <w:r w:rsidRPr="0000548D">
        <w:rPr>
          <w:rFonts w:ascii="Calibri" w:eastAsia="Calibri" w:hAnsi="Calibri" w:cs="TheSansSemiLight-Italic"/>
          <w:i/>
          <w:iCs/>
          <w:color w:val="000000"/>
          <w:sz w:val="16"/>
          <w:szCs w:val="16"/>
          <w:lang w:eastAsia="fr-FR"/>
        </w:rPr>
        <w:t>L’étudiant choisit une option : Restauration des Biens Culturels (RBC) ou Conservation Préventive du Patrimoine (C2P). L’option RBC prépare au Master Restauration des biens culturels, l’option C2P aux masters C2P et « Histoire et technologie de l’art de la restauration »). Sauf indication contraire, les enseignements sont</w:t>
      </w:r>
    </w:p>
    <w:p w14:paraId="34C63EC4" w14:textId="3071C372"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S3 UE </w:t>
      </w:r>
      <w:proofErr w:type="gramStart"/>
      <w:r w:rsidRPr="007B6ADF">
        <w:rPr>
          <w:rFonts w:ascii="Calibri" w:eastAsia="Calibri" w:hAnsi="Calibri" w:cs="TheSansSemiLight-Plain"/>
          <w:color w:val="000000"/>
          <w:sz w:val="16"/>
          <w:szCs w:val="16"/>
          <w:lang w:eastAsia="fr-FR"/>
        </w:rPr>
        <w:t>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2</w:t>
      </w:r>
      <w:proofErr w:type="gramEnd"/>
      <w:r w:rsidRPr="007B6ADF">
        <w:rPr>
          <w:rFonts w:ascii="Calibri" w:eastAsia="Calibri" w:hAnsi="Calibri" w:cs="TheSansSemiLight-Plain"/>
          <w:i/>
          <w:color w:val="000000"/>
          <w:sz w:val="16"/>
          <w:szCs w:val="16"/>
          <w:lang w:eastAsia="fr-FR"/>
        </w:rPr>
        <w:t xml:space="preserve"> cours (+TD) au choix parmi : </w:t>
      </w:r>
      <w:r w:rsidRPr="007B6ADF">
        <w:rPr>
          <w:rFonts w:ascii="Calibri" w:eastAsia="Calibri" w:hAnsi="Calibri" w:cs="TheSansSemiLight-Plain"/>
          <w:color w:val="000000"/>
          <w:sz w:val="16"/>
          <w:szCs w:val="16"/>
          <w:lang w:eastAsia="fr-FR"/>
        </w:rPr>
        <w:t xml:space="preserve">Art et archéologie du monde égéen - Archéologie de l’Amérique précolombienne - Archéologie paléochrétienne et byzantine – </w:t>
      </w:r>
      <w:r w:rsidR="003F25BA">
        <w:rPr>
          <w:rFonts w:ascii="Calibri" w:eastAsia="Calibri" w:hAnsi="Calibri" w:cs="TheSansSemiLight-Plain"/>
          <w:color w:val="000000"/>
          <w:sz w:val="16"/>
          <w:szCs w:val="16"/>
          <w:lang w:eastAsia="fr-FR"/>
        </w:rPr>
        <w:br/>
        <w:t xml:space="preserve">    </w:t>
      </w:r>
      <w:r w:rsidR="003F25BA" w:rsidRPr="00E54A48">
        <w:rPr>
          <w:rFonts w:ascii="Calibri" w:eastAsia="Calibri" w:hAnsi="Calibri" w:cs="TheSansSemiLight-Plain"/>
          <w:color w:val="000000"/>
          <w:spacing w:val="-2"/>
          <w:sz w:val="16"/>
          <w:szCs w:val="16"/>
          <w:lang w:eastAsia="fr-FR"/>
        </w:rPr>
        <w:t xml:space="preserve">          </w:t>
      </w:r>
      <w:r w:rsidR="00E54A48" w:rsidRPr="00E54A48">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E54A48">
        <w:rPr>
          <w:rFonts w:ascii="Calibri" w:eastAsia="Calibri" w:hAnsi="Calibri" w:cs="TheSansSemiLight-Plain"/>
          <w:color w:val="000000"/>
          <w:spacing w:val="-2"/>
          <w:sz w:val="16"/>
          <w:szCs w:val="16"/>
          <w:lang w:eastAsia="fr-FR"/>
        </w:rPr>
        <w:t>Archéologie et art de l’Afrique - Art byzantin - Architecture des temps modernes - Art moderne (Renaissance) - Arts de la 2</w:t>
      </w:r>
      <w:r w:rsidRPr="00E54A48">
        <w:rPr>
          <w:rFonts w:ascii="Calibri" w:eastAsia="Calibri" w:hAnsi="Calibri" w:cs="TheSansSemiLight-Plain"/>
          <w:color w:val="000000"/>
          <w:spacing w:val="-2"/>
          <w:sz w:val="16"/>
          <w:szCs w:val="16"/>
          <w:vertAlign w:val="superscript"/>
          <w:lang w:eastAsia="fr-FR"/>
        </w:rPr>
        <w:t>ème</w:t>
      </w:r>
      <w:r w:rsidRPr="00E54A48">
        <w:rPr>
          <w:rFonts w:ascii="Calibri" w:eastAsia="Calibri" w:hAnsi="Calibri" w:cs="TheSansSemiLight-Plain"/>
          <w:color w:val="000000"/>
          <w:spacing w:val="-2"/>
          <w:sz w:val="16"/>
          <w:szCs w:val="16"/>
          <w:lang w:eastAsia="fr-FR"/>
        </w:rPr>
        <w:t xml:space="preserve"> moitié du XX</w:t>
      </w:r>
      <w:r w:rsidRPr="00E54A48">
        <w:rPr>
          <w:rFonts w:ascii="Calibri" w:eastAsia="Calibri" w:hAnsi="Calibri" w:cs="TheSansSemiLight-Plain"/>
          <w:color w:val="000000"/>
          <w:spacing w:val="-2"/>
          <w:sz w:val="16"/>
          <w:szCs w:val="16"/>
          <w:vertAlign w:val="superscript"/>
          <w:lang w:eastAsia="fr-FR"/>
        </w:rPr>
        <w:t>e</w:t>
      </w:r>
      <w:r w:rsidRPr="00E54A48">
        <w:rPr>
          <w:rFonts w:ascii="Calibri" w:eastAsia="Calibri" w:hAnsi="Calibri" w:cs="TheSansSemiLight-Plain"/>
          <w:color w:val="000000"/>
          <w:spacing w:val="-2"/>
          <w:sz w:val="16"/>
          <w:szCs w:val="16"/>
          <w:lang w:eastAsia="fr-FR"/>
        </w:rPr>
        <w:t xml:space="preserve"> s. - Analyse de films</w:t>
      </w:r>
      <w:r w:rsidRPr="007B6ADF">
        <w:rPr>
          <w:rFonts w:ascii="Calibri" w:eastAsia="Calibri" w:hAnsi="Calibri" w:cs="TheSansSemiLight-Plain"/>
          <w:color w:val="000000"/>
          <w:sz w:val="16"/>
          <w:szCs w:val="16"/>
          <w:lang w:eastAsia="fr-FR"/>
        </w:rPr>
        <w:t xml:space="preserve"> </w:t>
      </w:r>
    </w:p>
    <w:p w14:paraId="3462AD5C" w14:textId="1763BE9D"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8"/>
          <w:szCs w:val="8"/>
          <w:lang w:eastAsia="fr-FR"/>
        </w:rPr>
        <w:t xml:space="preserve">      </w:t>
      </w:r>
      <w:r w:rsidR="00541445">
        <w:rPr>
          <w:rFonts w:ascii="Calibri" w:eastAsia="Calibri" w:hAnsi="Calibri" w:cs="TheSansSemiLight-Plain"/>
          <w:color w:val="000000"/>
          <w:sz w:val="8"/>
          <w:szCs w:val="8"/>
          <w:lang w:eastAsia="fr-FR"/>
        </w:rPr>
        <w:t xml:space="preserve">   </w:t>
      </w:r>
      <w:r w:rsidRPr="007B6ADF">
        <w:rPr>
          <w:rFonts w:ascii="Calibri" w:eastAsia="Calibri" w:hAnsi="Calibri" w:cs="TheSansSemiLight-Plain"/>
          <w:color w:val="000000"/>
          <w:sz w:val="8"/>
          <w:szCs w:val="8"/>
          <w:lang w:eastAsia="fr-FR"/>
        </w:rPr>
        <w:t xml:space="preserve"> </w:t>
      </w:r>
      <w:r w:rsidRPr="007B6ADF">
        <w:rPr>
          <w:rFonts w:ascii="Calibri" w:eastAsia="Calibri" w:hAnsi="Calibri" w:cs="TheSansSemiLight-Plain"/>
          <w:color w:val="000000"/>
          <w:sz w:val="16"/>
          <w:szCs w:val="16"/>
          <w:lang w:eastAsia="fr-FR"/>
        </w:rPr>
        <w:t xml:space="preserve">UE </w:t>
      </w:r>
      <w:proofErr w:type="gramStart"/>
      <w:r w:rsidRPr="007B6ADF">
        <w:rPr>
          <w:rFonts w:ascii="Calibri" w:eastAsia="Calibri" w:hAnsi="Calibri" w:cs="TheSansSemiLight-Plain"/>
          <w:color w:val="000000"/>
          <w:sz w:val="16"/>
          <w:szCs w:val="16"/>
          <w:lang w:eastAsia="fr-FR"/>
        </w:rPr>
        <w:t xml:space="preserve">2  </w:t>
      </w:r>
      <w:bookmarkStart w:id="3" w:name="_Hlk51772060"/>
      <w:r w:rsidRPr="007B6ADF">
        <w:rPr>
          <w:rFonts w:ascii="Calibri" w:eastAsia="Calibri" w:hAnsi="Calibri" w:cs="TheSansSemiLight-Plain"/>
          <w:color w:val="000000"/>
          <w:sz w:val="16"/>
          <w:szCs w:val="16"/>
          <w:lang w:eastAsia="fr-FR"/>
        </w:rPr>
        <w:t>Altérations</w:t>
      </w:r>
      <w:proofErr w:type="gramEnd"/>
      <w:r w:rsidRPr="007B6ADF">
        <w:rPr>
          <w:rFonts w:ascii="Calibri" w:eastAsia="Calibri" w:hAnsi="Calibri" w:cs="TheSansSemiLight-Plain"/>
          <w:color w:val="000000"/>
          <w:sz w:val="16"/>
          <w:szCs w:val="16"/>
          <w:lang w:eastAsia="fr-FR"/>
        </w:rPr>
        <w:t xml:space="preserve"> des objets patrimoniaux </w:t>
      </w:r>
      <w:bookmarkEnd w:id="3"/>
      <w:r w:rsidRPr="007B6ADF">
        <w:rPr>
          <w:rFonts w:ascii="Calibri" w:eastAsia="Calibri" w:hAnsi="Calibri" w:cs="TheSansSemiLight-Plain"/>
          <w:color w:val="000000"/>
          <w:sz w:val="16"/>
          <w:szCs w:val="16"/>
          <w:lang w:eastAsia="fr-FR"/>
        </w:rPr>
        <w:t>+ Technologies appliquées à la préservation des biens culturels (+TD) + LV2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Sport (TD) </w:t>
      </w:r>
    </w:p>
    <w:p w14:paraId="48A17930" w14:textId="4D8F8BAD"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4"/>
          <w:szCs w:val="4"/>
          <w:lang w:eastAsia="fr-FR"/>
        </w:rPr>
        <w:t xml:space="preserve">                </w:t>
      </w:r>
      <w:r w:rsidR="00541445">
        <w:rPr>
          <w:rFonts w:ascii="Calibri" w:eastAsia="Calibri" w:hAnsi="Calibri" w:cs="TheSansSemiLight-Plain"/>
          <w:color w:val="000000"/>
          <w:sz w:val="4"/>
          <w:szCs w:val="4"/>
          <w:lang w:eastAsia="fr-FR"/>
        </w:rPr>
        <w:t xml:space="preserve">    </w:t>
      </w:r>
      <w:r w:rsidRPr="007B6ADF">
        <w:rPr>
          <w:rFonts w:ascii="Calibri" w:eastAsia="Calibri" w:hAnsi="Calibri" w:cs="TheSansSemiLight-Plain"/>
          <w:color w:val="000000"/>
          <w:sz w:val="16"/>
          <w:szCs w:val="16"/>
          <w:lang w:eastAsia="fr-FR"/>
        </w:rPr>
        <w:t>UE</w:t>
      </w:r>
      <w:r w:rsidRPr="007B6ADF">
        <w:rPr>
          <w:rFonts w:ascii="Calibri" w:eastAsia="Calibri" w:hAnsi="Calibri" w:cs="TheSansSemiLight-Plain"/>
          <w:color w:val="000000"/>
          <w:sz w:val="14"/>
          <w:szCs w:val="14"/>
          <w:lang w:eastAsia="fr-FR"/>
        </w:rPr>
        <w:t xml:space="preserve"> </w:t>
      </w:r>
      <w:proofErr w:type="gramStart"/>
      <w:r w:rsidRPr="007B6ADF">
        <w:rPr>
          <w:rFonts w:ascii="Calibri" w:eastAsia="Calibri" w:hAnsi="Calibri" w:cs="TheSansSemiLight-Plain"/>
          <w:color w:val="000000"/>
          <w:sz w:val="16"/>
          <w:szCs w:val="16"/>
          <w:lang w:eastAsia="fr-FR"/>
        </w:rPr>
        <w:t>3</w:t>
      </w:r>
      <w:r w:rsidR="003F25BA">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Epistémologie</w:t>
      </w:r>
      <w:proofErr w:type="gramEnd"/>
      <w:r w:rsidRPr="003F25BA">
        <w:rPr>
          <w:rFonts w:ascii="Calibri" w:eastAsia="Calibri" w:hAnsi="Calibri" w:cs="TheSansSemiLight-Plain"/>
          <w:color w:val="000000"/>
          <w:spacing w:val="-2"/>
          <w:sz w:val="16"/>
          <w:szCs w:val="16"/>
          <w:lang w:eastAsia="fr-FR"/>
        </w:rPr>
        <w:t xml:space="preserve"> de la préservation des biens culturels + LV1 (TD) + </w:t>
      </w:r>
      <w:r w:rsidRPr="003F25BA">
        <w:rPr>
          <w:rFonts w:ascii="Calibri" w:eastAsia="Calibri" w:hAnsi="Calibri" w:cs="TheSansSemiLight-Plain"/>
          <w:i/>
          <w:color w:val="000000"/>
          <w:spacing w:val="-2"/>
          <w:sz w:val="16"/>
          <w:szCs w:val="16"/>
          <w:lang w:eastAsia="fr-FR"/>
        </w:rPr>
        <w:t>1 cours au choix</w:t>
      </w:r>
      <w:r w:rsidRPr="003F25BA">
        <w:rPr>
          <w:rFonts w:ascii="Calibri" w:eastAsia="Calibri" w:hAnsi="Calibri" w:cs="TheSansSemiLight-Plain"/>
          <w:color w:val="000000"/>
          <w:spacing w:val="-2"/>
          <w:sz w:val="16"/>
          <w:szCs w:val="16"/>
          <w:lang w:eastAsia="fr-FR"/>
        </w:rPr>
        <w:t> : Méthodes de travail en archéo. OU Les grandes questions de l’histoire de l’art</w:t>
      </w:r>
      <w:r w:rsidRPr="007B6ADF">
        <w:rPr>
          <w:rFonts w:ascii="Calibri" w:eastAsia="Calibri" w:hAnsi="Calibri" w:cs="TheSansSemiLight-Plain"/>
          <w:color w:val="000000"/>
          <w:sz w:val="16"/>
          <w:szCs w:val="16"/>
          <w:lang w:eastAsia="fr-FR"/>
        </w:rPr>
        <w:t xml:space="preserve"> </w:t>
      </w:r>
    </w:p>
    <w:p w14:paraId="75B30D50" w14:textId="68944A79" w:rsidR="007B6ADF" w:rsidRPr="007B6ADF" w:rsidRDefault="007B6ADF" w:rsidP="00E54A48">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option RBC uniquement </w:t>
      </w:r>
      <w:r w:rsidRPr="007B6ADF">
        <w:rPr>
          <w:rFonts w:ascii="Calibri" w:eastAsia="Calibri" w:hAnsi="Calibri" w:cs="TheSansSemiLight-Plain"/>
          <w:color w:val="000000"/>
          <w:sz w:val="16"/>
          <w:szCs w:val="16"/>
          <w:lang w:eastAsia="fr-FR"/>
        </w:rPr>
        <w:t xml:space="preserve">: Méthodologie et pratique de la préservation des biens culturels (TP) </w:t>
      </w:r>
    </w:p>
    <w:p w14:paraId="71129EF6" w14:textId="32504E6B"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S4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2 cours (+TD) au choix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islamiques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 Archéologie médiévale et moderne - Art moderne (XVII-XVIIIe s.) - Architecture des temps modernes - Architecture du XXe s. - Histoire du cinéma (de la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nouvelle vague à aujourd’hui) - Histoire de la photographie - Sciences physiques appliquées à l’art et à la préservation des biens culturels (</w:t>
      </w:r>
      <w:r w:rsidRPr="007B6ADF">
        <w:rPr>
          <w:rFonts w:ascii="Calibri" w:eastAsia="Calibri" w:hAnsi="Calibri" w:cs="TheSansSemiLight-Plain"/>
          <w:i/>
          <w:color w:val="000000"/>
          <w:sz w:val="16"/>
          <w:szCs w:val="16"/>
          <w:lang w:eastAsia="fr-FR"/>
        </w:rPr>
        <w:t xml:space="preserve">option </w:t>
      </w:r>
      <w:r w:rsidR="003F25BA">
        <w:rPr>
          <w:rFonts w:ascii="Calibri" w:eastAsia="Calibri" w:hAnsi="Calibri" w:cs="TheSansSemiLight-Plain"/>
          <w:i/>
          <w:color w:val="000000"/>
          <w:sz w:val="16"/>
          <w:szCs w:val="16"/>
          <w:lang w:eastAsia="fr-FR"/>
        </w:rPr>
        <w:br/>
        <w:t xml:space="preserve">               </w:t>
      </w:r>
      <w:r w:rsidRPr="007B6ADF">
        <w:rPr>
          <w:rFonts w:ascii="Calibri" w:eastAsia="Calibri" w:hAnsi="Calibri" w:cs="TheSansSemiLight-Plain"/>
          <w:i/>
          <w:color w:val="000000"/>
          <w:sz w:val="16"/>
          <w:szCs w:val="16"/>
          <w:lang w:eastAsia="fr-FR"/>
        </w:rPr>
        <w:t>RBC uniquement) </w:t>
      </w:r>
      <w:r w:rsidRPr="007B6ADF">
        <w:rPr>
          <w:rFonts w:ascii="Calibri" w:eastAsia="Calibri" w:hAnsi="Calibri" w:cs="TheSansSemiLight-Plain"/>
          <w:color w:val="000000"/>
          <w:sz w:val="16"/>
          <w:szCs w:val="16"/>
          <w:lang w:eastAsia="fr-FR"/>
        </w:rPr>
        <w:t xml:space="preserve"> (+TD)</w:t>
      </w:r>
    </w:p>
    <w:p w14:paraId="72692898" w14:textId="7777777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2  Altérations</w:t>
      </w:r>
      <w:proofErr w:type="gramEnd"/>
      <w:r w:rsidRPr="007B6ADF">
        <w:rPr>
          <w:rFonts w:ascii="Calibri" w:eastAsia="Calibri" w:hAnsi="Calibri" w:cs="TheSansSemiLight-Plain"/>
          <w:color w:val="000000"/>
          <w:sz w:val="16"/>
          <w:szCs w:val="16"/>
          <w:lang w:eastAsia="fr-FR"/>
        </w:rPr>
        <w:t xml:space="preserve"> des objets patrimoniaux + LV2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Sport (TD)</w:t>
      </w:r>
    </w:p>
    <w:p w14:paraId="47473858" w14:textId="26AF1BE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3  Epistémologie</w:t>
      </w:r>
      <w:proofErr w:type="gramEnd"/>
      <w:r w:rsidRPr="007B6ADF">
        <w:rPr>
          <w:rFonts w:ascii="Calibri" w:eastAsia="Calibri" w:hAnsi="Calibri" w:cs="TheSansSemiLight-Plain"/>
          <w:color w:val="000000"/>
          <w:sz w:val="16"/>
          <w:szCs w:val="16"/>
          <w:lang w:eastAsia="fr-FR"/>
        </w:rPr>
        <w:t xml:space="preserve"> de la préservation des biens culturels + LV1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Culture et compétences numériques (+TD) </w:t>
      </w:r>
      <w:r w:rsidR="00E54A48">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Méthodes de travail en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archéo. OU Les grandes questions de l’histoire de l’art</w:t>
      </w:r>
    </w:p>
    <w:p w14:paraId="12495BD1" w14:textId="7777777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option RBC uniquement : </w:t>
      </w:r>
      <w:r w:rsidRPr="007B6ADF">
        <w:rPr>
          <w:rFonts w:ascii="Calibri" w:eastAsia="Calibri" w:hAnsi="Calibri" w:cs="TheSansSemiLight-Plain"/>
          <w:color w:val="000000"/>
          <w:sz w:val="16"/>
          <w:szCs w:val="16"/>
          <w:lang w:eastAsia="fr-FR"/>
        </w:rPr>
        <w:t>Méthodologie et pratique de la préservation des biens culturels (TP)</w:t>
      </w:r>
    </w:p>
    <w:p w14:paraId="23541E38" w14:textId="77777777" w:rsidR="007B6ADF" w:rsidRPr="007B6ADF" w:rsidRDefault="007B6ADF" w:rsidP="0000548D">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option C2P uniquement</w:t>
      </w:r>
      <w:r w:rsidRPr="007B6ADF">
        <w:rPr>
          <w:rFonts w:ascii="Calibri" w:eastAsia="Calibri" w:hAnsi="Calibri" w:cs="TheSansSemiLight-Plain"/>
          <w:color w:val="000000"/>
          <w:sz w:val="16"/>
          <w:szCs w:val="16"/>
          <w:lang w:eastAsia="fr-FR"/>
        </w:rPr>
        <w:t xml:space="preserve"> : Initiation à la pratique de la conservation préventive (stage) (TD) </w:t>
      </w:r>
    </w:p>
    <w:p w14:paraId="6D181425" w14:textId="77777777" w:rsidR="007B6ADF" w:rsidRPr="007B6ADF" w:rsidRDefault="007B6ADF" w:rsidP="00E54A48">
      <w:pPr>
        <w:autoSpaceDE w:val="0"/>
        <w:autoSpaceDN w:val="0"/>
        <w:adjustRightInd w:val="0"/>
        <w:spacing w:after="0" w:line="240" w:lineRule="auto"/>
        <w:rPr>
          <w:rFonts w:ascii="Calibri" w:eastAsia="Calibri" w:hAnsi="Calibri" w:cs="TheSansBold-Plain"/>
          <w:bCs/>
          <w:color w:val="000000"/>
          <w:sz w:val="18"/>
          <w:szCs w:val="18"/>
          <w:lang w:eastAsia="fr-FR"/>
        </w:rPr>
      </w:pPr>
      <w:r w:rsidRPr="007B6ADF">
        <w:rPr>
          <w:rFonts w:ascii="Calibri" w:eastAsia="Calibri" w:hAnsi="Calibri" w:cs="TheSansBold-Plain"/>
          <w:bCs/>
          <w:color w:val="000000"/>
          <w:sz w:val="18"/>
          <w:szCs w:val="18"/>
          <w:lang w:eastAsia="fr-FR"/>
        </w:rPr>
        <w:t xml:space="preserve">Licence 3 </w:t>
      </w:r>
    </w:p>
    <w:p w14:paraId="4FC9CC6C" w14:textId="512AA162" w:rsidR="007B6ADF" w:rsidRPr="007B6ADF" w:rsidRDefault="007B6ADF" w:rsidP="007B6AD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5  UE</w:t>
      </w:r>
      <w:proofErr w:type="gramEnd"/>
      <w:r w:rsidRPr="007B6ADF">
        <w:rPr>
          <w:rFonts w:ascii="Calibri" w:eastAsia="Calibri" w:hAnsi="Calibri" w:cs="TheSansSemiLight-Plain"/>
          <w:color w:val="000000"/>
          <w:sz w:val="16"/>
          <w:szCs w:val="16"/>
          <w:lang w:eastAsia="fr-FR"/>
        </w:rPr>
        <w:t xml:space="preserv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cours (+TD) parmi les aires chrono-culturelle des parcours Histoire de l’art et Archéologie</w:t>
      </w:r>
    </w:p>
    <w:p w14:paraId="0BB4242E" w14:textId="08682224"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Technologies appliquées à l'art et à la préservation des biens culturels (+TD) + Conservation préventive      </w:t>
      </w:r>
    </w:p>
    <w:p w14:paraId="18DC9D21" w14:textId="31D21818"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Faire</w:t>
      </w:r>
      <w:proofErr w:type="gramEnd"/>
      <w:r w:rsidRPr="007B6ADF">
        <w:rPr>
          <w:rFonts w:ascii="Calibri" w:eastAsia="Calibri" w:hAnsi="Calibri" w:cs="TheSansSemiLight-Plain"/>
          <w:color w:val="000000"/>
          <w:sz w:val="16"/>
          <w:szCs w:val="16"/>
          <w:lang w:eastAsia="fr-FR"/>
        </w:rPr>
        <w:t xml:space="preserve"> et savoir-faire artistiques et artisanaux + Institutions artistiques (+TD) + LV1 (TD) + LV2 (TD) </w:t>
      </w:r>
    </w:p>
    <w:p w14:paraId="6284B91A" w14:textId="3B19B902" w:rsidR="007B6ADF" w:rsidRPr="003F25BA" w:rsidRDefault="007B6ADF" w:rsidP="007B6ADF">
      <w:pPr>
        <w:autoSpaceDE w:val="0"/>
        <w:autoSpaceDN w:val="0"/>
        <w:adjustRightInd w:val="0"/>
        <w:spacing w:after="40" w:line="240" w:lineRule="auto"/>
        <w:jc w:val="both"/>
        <w:rPr>
          <w:rFonts w:ascii="Calibri" w:eastAsia="Calibri" w:hAnsi="Calibri" w:cs="TheSansBold-Plain"/>
          <w:bCs/>
          <w:color w:val="000000"/>
          <w:spacing w:val="-2"/>
          <w:sz w:val="18"/>
          <w:szCs w:val="18"/>
          <w:lang w:eastAsia="fr-FR"/>
        </w:rPr>
      </w:pPr>
      <w:r w:rsidRPr="007B6ADF">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003F25BA" w:rsidRPr="003F25BA">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i/>
          <w:color w:val="000000"/>
          <w:spacing w:val="-2"/>
          <w:sz w:val="16"/>
          <w:szCs w:val="16"/>
          <w:lang w:eastAsia="fr-FR"/>
        </w:rPr>
        <w:t>option RBC uniquement</w:t>
      </w:r>
      <w:r w:rsidRPr="003F25BA">
        <w:rPr>
          <w:rFonts w:ascii="Calibri" w:eastAsia="Calibri" w:hAnsi="Calibri" w:cs="TheSansSemiLight-Plain"/>
          <w:color w:val="000000"/>
          <w:spacing w:val="-2"/>
          <w:sz w:val="16"/>
          <w:szCs w:val="16"/>
          <w:lang w:eastAsia="fr-FR"/>
        </w:rPr>
        <w:t xml:space="preserve"> : Méthodologie et pratique spécialisée de la préservation des biens culturels (TP) + Méthodologie et pratique transversale de la </w:t>
      </w:r>
      <w:proofErr w:type="gramStart"/>
      <w:r w:rsidRPr="003F25BA">
        <w:rPr>
          <w:rFonts w:ascii="Calibri" w:eastAsia="Calibri" w:hAnsi="Calibri" w:cs="TheSansSemiLight-Plain"/>
          <w:color w:val="000000"/>
          <w:spacing w:val="-2"/>
          <w:sz w:val="16"/>
          <w:szCs w:val="16"/>
          <w:lang w:eastAsia="fr-FR"/>
        </w:rPr>
        <w:t>PBC  (</w:t>
      </w:r>
      <w:proofErr w:type="gramEnd"/>
      <w:r w:rsidRPr="003F25BA">
        <w:rPr>
          <w:rFonts w:ascii="Calibri" w:eastAsia="Calibri" w:hAnsi="Calibri" w:cs="TheSansSemiLight-Plain"/>
          <w:color w:val="000000"/>
          <w:spacing w:val="-2"/>
          <w:sz w:val="16"/>
          <w:szCs w:val="16"/>
          <w:lang w:eastAsia="fr-FR"/>
        </w:rPr>
        <w:t>TP)</w:t>
      </w:r>
    </w:p>
    <w:p w14:paraId="18BE0A8A" w14:textId="25C56ACD"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w:t>
      </w:r>
      <w:proofErr w:type="gramStart"/>
      <w:r w:rsidRPr="007B6ADF">
        <w:rPr>
          <w:rFonts w:ascii="Calibri" w:eastAsia="Calibri" w:hAnsi="Calibri" w:cs="TheSansSemiLight-Plain"/>
          <w:color w:val="000000"/>
          <w:sz w:val="16"/>
          <w:szCs w:val="16"/>
          <w:lang w:eastAsia="fr-FR"/>
        </w:rPr>
        <w:t>6  UE</w:t>
      </w:r>
      <w:proofErr w:type="gramEnd"/>
      <w:r w:rsidRPr="007B6ADF">
        <w:rPr>
          <w:rFonts w:ascii="Calibri" w:eastAsia="Calibri" w:hAnsi="Calibri" w:cs="TheSansSemiLight-Plain"/>
          <w:color w:val="000000"/>
          <w:sz w:val="16"/>
          <w:szCs w:val="16"/>
          <w:lang w:eastAsia="fr-FR"/>
        </w:rPr>
        <w:t xml:space="preserv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1 cours (+TD) parmi les aires chrono-culturelle des parcours Histoire de l’art et Archéologie </w:t>
      </w:r>
      <w:r w:rsidRPr="007B6ADF">
        <w:rPr>
          <w:rFonts w:ascii="Calibri" w:eastAsia="Calibri" w:hAnsi="Calibri" w:cs="TheSansSemiLight-Plain"/>
          <w:color w:val="000000"/>
          <w:sz w:val="16"/>
          <w:szCs w:val="16"/>
          <w:lang w:eastAsia="fr-FR"/>
        </w:rPr>
        <w:t xml:space="preserve">+ Biologie + Lumière, matière, couleur </w:t>
      </w:r>
    </w:p>
    <w:p w14:paraId="4DA71FC8" w14:textId="4FB90B50"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option RBC uniquement :</w:t>
      </w:r>
      <w:r w:rsidRPr="007B6ADF">
        <w:rPr>
          <w:rFonts w:ascii="Calibri" w:eastAsia="Calibri" w:hAnsi="Calibri" w:cs="TheSansSemiLight-Plain"/>
          <w:color w:val="000000"/>
          <w:sz w:val="16"/>
          <w:szCs w:val="16"/>
          <w:lang w:eastAsia="fr-FR"/>
        </w:rPr>
        <w:t xml:space="preserve"> Sciences physiques appliquées à l’art et à la PBC 2 (+TD)</w:t>
      </w:r>
    </w:p>
    <w:p w14:paraId="1F7B18B8" w14:textId="37DC8996" w:rsidR="007B6ADF" w:rsidRPr="007B6ADF" w:rsidRDefault="007B6ADF" w:rsidP="007B6ADF">
      <w:pPr>
        <w:autoSpaceDE w:val="0"/>
        <w:autoSpaceDN w:val="0"/>
        <w:adjustRightInd w:val="0"/>
        <w:spacing w:after="0" w:line="240" w:lineRule="auto"/>
        <w:jc w:val="both"/>
        <w:rPr>
          <w:rFonts w:ascii="Calibri" w:eastAsia="Calibri" w:hAnsi="Calibri" w:cs="Calibri"/>
          <w:bCs/>
          <w:sz w:val="18"/>
          <w:szCs w:val="18"/>
          <w:lang w:eastAsia="fr-FR"/>
        </w:rPr>
      </w:pPr>
      <w:r w:rsidRPr="007B6ADF">
        <w:rPr>
          <w:rFonts w:ascii="Calibri" w:eastAsia="Calibri" w:hAnsi="Calibri" w:cs="TheSansSemiLight-Plain"/>
          <w:color w:val="000000"/>
          <w:sz w:val="16"/>
          <w:szCs w:val="16"/>
          <w:lang w:eastAsia="fr-FR"/>
        </w:rPr>
        <w:t xml:space="preserve">      UE </w:t>
      </w:r>
      <w:proofErr w:type="gramStart"/>
      <w:r w:rsidRPr="007B6ADF">
        <w:rPr>
          <w:rFonts w:ascii="Calibri" w:eastAsia="Calibri" w:hAnsi="Calibri" w:cs="TheSansSemiLight-Plain"/>
          <w:color w:val="000000"/>
          <w:sz w:val="16"/>
          <w:szCs w:val="16"/>
          <w:lang w:eastAsia="fr-FR"/>
        </w:rPr>
        <w:t>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Faire</w:t>
      </w:r>
      <w:proofErr w:type="gramEnd"/>
      <w:r w:rsidRPr="007B6ADF">
        <w:rPr>
          <w:rFonts w:ascii="Calibri" w:eastAsia="Calibri" w:hAnsi="Calibri" w:cs="TheSansSemiLight-Plain"/>
          <w:color w:val="000000"/>
          <w:sz w:val="16"/>
          <w:szCs w:val="16"/>
          <w:lang w:eastAsia="fr-FR"/>
        </w:rPr>
        <w:t xml:space="preserve"> et savoir-faire artistiques et artisanaux + Histoire du patrimoine et des musées (+TD) + LV1 (TD) + LV2 (TD </w:t>
      </w:r>
      <w:r w:rsidRPr="007B6ADF">
        <w:rPr>
          <w:rFonts w:ascii="Calibri" w:eastAsia="Calibri" w:hAnsi="Calibri" w:cs="Calibri"/>
          <w:b/>
          <w:bCs/>
          <w:color w:val="FFFFFF"/>
          <w:sz w:val="18"/>
          <w:szCs w:val="18"/>
          <w:lang w:eastAsia="fr-FR"/>
        </w:rPr>
        <w:t>++</w:t>
      </w:r>
    </w:p>
    <w:p w14:paraId="5070153F" w14:textId="08F3C92B"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3F25BA">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option RBC uniquement</w:t>
      </w:r>
      <w:r w:rsidRPr="007B6ADF">
        <w:rPr>
          <w:rFonts w:ascii="Calibri" w:eastAsia="Calibri" w:hAnsi="Calibri" w:cs="TheSansSemiLight-Plain"/>
          <w:color w:val="000000"/>
          <w:sz w:val="16"/>
          <w:szCs w:val="16"/>
          <w:lang w:eastAsia="fr-FR"/>
        </w:rPr>
        <w:t xml:space="preserve"> : Méthodologie et pratique spécialisée de la préservation des biens culturels (TP) </w:t>
      </w:r>
    </w:p>
    <w:p w14:paraId="76EBF9E2" w14:textId="0B792694"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Stage pré- professionnalisant</w:t>
      </w:r>
    </w:p>
    <w:p w14:paraId="55DE57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6"/>
          <w:szCs w:val="6"/>
          <w:lang w:eastAsia="fr-FR"/>
        </w:rPr>
      </w:pPr>
      <w:r w:rsidRPr="007B6ADF">
        <w:rPr>
          <w:rFonts w:ascii="Calibri" w:eastAsia="Calibri" w:hAnsi="Calibri" w:cs="Calibri"/>
          <w:b/>
          <w:bCs/>
          <w:color w:val="FFFFFF"/>
          <w:sz w:val="18"/>
          <w:szCs w:val="18"/>
          <w:lang w:eastAsia="fr-FR"/>
        </w:rPr>
        <w:t xml:space="preserve">     </w:t>
      </w:r>
    </w:p>
    <w:p w14:paraId="4DDB2153" w14:textId="6A84BA4A" w:rsidR="007B6ADF" w:rsidRPr="00293762" w:rsidRDefault="007B6ADF" w:rsidP="00B02AD1">
      <w:pPr>
        <w:shd w:val="clear" w:color="auto" w:fill="ED6990"/>
        <w:autoSpaceDE w:val="0"/>
        <w:autoSpaceDN w:val="0"/>
        <w:adjustRightInd w:val="0"/>
        <w:spacing w:after="0" w:line="240" w:lineRule="auto"/>
        <w:rPr>
          <w:rFonts w:ascii="Calibri" w:eastAsia="Calibri" w:hAnsi="Calibri" w:cs="TheSansBold-Plain"/>
          <w:bCs/>
          <w:i/>
          <w:color w:val="FFFFFF" w:themeColor="background1"/>
          <w:spacing w:val="-4"/>
          <w:sz w:val="16"/>
          <w:szCs w:val="16"/>
          <w:lang w:eastAsia="fr-FR"/>
        </w:rPr>
      </w:pPr>
      <w:r w:rsidRPr="00293762">
        <w:rPr>
          <w:rFonts w:ascii="Calibri" w:eastAsia="Calibri" w:hAnsi="Calibri" w:cs="TheSansBold-Plain"/>
          <w:b/>
          <w:bCs/>
          <w:color w:val="FFFFFF" w:themeColor="background1"/>
          <w:spacing w:val="-4"/>
          <w:sz w:val="18"/>
          <w:szCs w:val="18"/>
          <w:lang w:eastAsia="fr-FR"/>
        </w:rPr>
        <w:t>DOUBLE LICENCE (L3) HISTOIRE DE L’ART ET ARCH</w:t>
      </w:r>
      <w:r w:rsidRPr="00293762">
        <w:rPr>
          <w:rFonts w:ascii="Calibri" w:eastAsia="Calibri" w:hAnsi="Calibri" w:cs="Calibri"/>
          <w:b/>
          <w:bCs/>
          <w:color w:val="FFFFFF" w:themeColor="background1"/>
          <w:spacing w:val="-4"/>
          <w:sz w:val="18"/>
          <w:szCs w:val="18"/>
          <w:lang w:eastAsia="fr-FR"/>
        </w:rPr>
        <w:t>É</w:t>
      </w:r>
      <w:r w:rsidRPr="00293762">
        <w:rPr>
          <w:rFonts w:ascii="Calibri" w:eastAsia="Calibri" w:hAnsi="Calibri" w:cs="TheSansBold-Plain"/>
          <w:b/>
          <w:bCs/>
          <w:color w:val="FFFFFF" w:themeColor="background1"/>
          <w:spacing w:val="-4"/>
          <w:sz w:val="18"/>
          <w:szCs w:val="18"/>
          <w:lang w:eastAsia="fr-FR"/>
        </w:rPr>
        <w:t>OLOGIE/LAUREA OPERATORE DEI BENI CULTURALI</w:t>
      </w:r>
      <w:r w:rsidRPr="00293762">
        <w:rPr>
          <w:rFonts w:ascii="Calibri" w:eastAsia="Calibri" w:hAnsi="Calibri" w:cs="TheSansBold-Plain"/>
          <w:b/>
          <w:bCs/>
          <w:color w:val="FFFFFF" w:themeColor="background1"/>
          <w:spacing w:val="-4"/>
          <w:sz w:val="20"/>
          <w:szCs w:val="20"/>
          <w:lang w:eastAsia="fr-FR"/>
        </w:rPr>
        <w:t xml:space="preserve"> </w:t>
      </w:r>
      <w:r w:rsidRPr="00293762">
        <w:rPr>
          <w:rFonts w:ascii="Calibri" w:eastAsia="Calibri" w:hAnsi="Calibri" w:cs="TheSansBold-Plain"/>
          <w:bCs/>
          <w:i/>
          <w:color w:val="FFFFFF" w:themeColor="background1"/>
          <w:spacing w:val="-4"/>
          <w:sz w:val="16"/>
          <w:szCs w:val="16"/>
          <w:lang w:eastAsia="fr-FR"/>
        </w:rPr>
        <w:t>(avec l’Univ</w:t>
      </w:r>
      <w:r w:rsidR="00B02AD1" w:rsidRPr="00293762">
        <w:rPr>
          <w:rFonts w:ascii="Calibri" w:eastAsia="Calibri" w:hAnsi="Calibri" w:cs="TheSansBold-Plain"/>
          <w:bCs/>
          <w:i/>
          <w:color w:val="FFFFFF" w:themeColor="background1"/>
          <w:spacing w:val="-4"/>
          <w:sz w:val="16"/>
          <w:szCs w:val="16"/>
          <w:lang w:eastAsia="fr-FR"/>
        </w:rPr>
        <w:t>.</w:t>
      </w:r>
      <w:r w:rsidRPr="00293762">
        <w:rPr>
          <w:rFonts w:ascii="Calibri" w:eastAsia="Calibri" w:hAnsi="Calibri" w:cs="TheSansBold-Plain"/>
          <w:bCs/>
          <w:i/>
          <w:color w:val="FFFFFF" w:themeColor="background1"/>
          <w:spacing w:val="-4"/>
          <w:sz w:val="16"/>
          <w:szCs w:val="16"/>
          <w:lang w:eastAsia="fr-FR"/>
        </w:rPr>
        <w:t xml:space="preserve"> </w:t>
      </w:r>
      <w:proofErr w:type="gramStart"/>
      <w:r w:rsidRPr="00293762">
        <w:rPr>
          <w:rFonts w:ascii="Calibri" w:eastAsia="Calibri" w:hAnsi="Calibri" w:cs="TheSansBold-Plain"/>
          <w:bCs/>
          <w:i/>
          <w:color w:val="FFFFFF" w:themeColor="background1"/>
          <w:spacing w:val="-4"/>
          <w:sz w:val="16"/>
          <w:szCs w:val="16"/>
          <w:lang w:eastAsia="fr-FR"/>
        </w:rPr>
        <w:t>de</w:t>
      </w:r>
      <w:proofErr w:type="gramEnd"/>
      <w:r w:rsidRPr="00293762">
        <w:rPr>
          <w:rFonts w:ascii="Calibri" w:eastAsia="Calibri" w:hAnsi="Calibri" w:cs="TheSansBold-Plain"/>
          <w:bCs/>
          <w:i/>
          <w:color w:val="FFFFFF" w:themeColor="background1"/>
          <w:spacing w:val="-4"/>
          <w:sz w:val="16"/>
          <w:szCs w:val="16"/>
          <w:lang w:eastAsia="fr-FR"/>
        </w:rPr>
        <w:t xml:space="preserve"> la Basilicate </w:t>
      </w:r>
      <w:r w:rsidR="00293762" w:rsidRPr="00293762">
        <w:rPr>
          <w:rFonts w:ascii="Calibri" w:eastAsia="Calibri" w:hAnsi="Calibri" w:cs="TheSansBold-Plain"/>
          <w:bCs/>
          <w:i/>
          <w:color w:val="FFFFFF" w:themeColor="background1"/>
          <w:spacing w:val="-4"/>
          <w:sz w:val="16"/>
          <w:szCs w:val="16"/>
          <w:lang w:eastAsia="fr-FR"/>
        </w:rPr>
        <w:t xml:space="preserve"> à Matera, </w:t>
      </w:r>
      <w:r w:rsidRPr="00293762">
        <w:rPr>
          <w:rFonts w:ascii="Calibri" w:eastAsia="Calibri" w:hAnsi="Calibri" w:cs="TheSansBold-Plain"/>
          <w:bCs/>
          <w:i/>
          <w:color w:val="FFFFFF" w:themeColor="background1"/>
          <w:spacing w:val="-4"/>
          <w:sz w:val="16"/>
          <w:szCs w:val="16"/>
          <w:lang w:eastAsia="fr-FR"/>
        </w:rPr>
        <w:t>Italie) (sélectif)</w:t>
      </w:r>
    </w:p>
    <w:p w14:paraId="6A9A3C6D" w14:textId="77777777" w:rsidR="007B6ADF" w:rsidRPr="00541445" w:rsidRDefault="007B6ADF" w:rsidP="007B6ADF">
      <w:pPr>
        <w:tabs>
          <w:tab w:val="left" w:pos="567"/>
        </w:tabs>
        <w:autoSpaceDE w:val="0"/>
        <w:autoSpaceDN w:val="0"/>
        <w:adjustRightInd w:val="0"/>
        <w:spacing w:after="0" w:line="240" w:lineRule="auto"/>
        <w:rPr>
          <w:rFonts w:ascii="Calibri" w:eastAsia="Calibri" w:hAnsi="Calibri" w:cs="Calibri"/>
          <w:bCs/>
          <w:i/>
          <w:sz w:val="16"/>
          <w:szCs w:val="16"/>
          <w:lang w:eastAsia="fr-FR"/>
        </w:rPr>
      </w:pPr>
      <w:r w:rsidRPr="00541445">
        <w:rPr>
          <w:rFonts w:ascii="Calibri" w:eastAsia="Calibri" w:hAnsi="Calibri" w:cs="Calibri"/>
          <w:bCs/>
          <w:i/>
          <w:sz w:val="16"/>
          <w:szCs w:val="16"/>
          <w:lang w:eastAsia="fr-FR"/>
        </w:rPr>
        <w:t xml:space="preserve">Les étudiants sélectionnés (5 </w:t>
      </w:r>
      <w:proofErr w:type="gramStart"/>
      <w:r w:rsidRPr="00541445">
        <w:rPr>
          <w:rFonts w:ascii="Calibri" w:eastAsia="Calibri" w:hAnsi="Calibri" w:cs="Calibri"/>
          <w:bCs/>
          <w:i/>
          <w:sz w:val="16"/>
          <w:szCs w:val="16"/>
          <w:lang w:eastAsia="fr-FR"/>
        </w:rPr>
        <w:t>côté</w:t>
      </w:r>
      <w:proofErr w:type="gramEnd"/>
      <w:r w:rsidRPr="00541445">
        <w:rPr>
          <w:rFonts w:ascii="Calibri" w:eastAsia="Calibri" w:hAnsi="Calibri" w:cs="Calibri"/>
          <w:bCs/>
          <w:i/>
          <w:sz w:val="16"/>
          <w:szCs w:val="16"/>
          <w:lang w:eastAsia="fr-FR"/>
        </w:rPr>
        <w:t xml:space="preserve"> Paris 1) effectuent une mobilité en L3 (2 semestres) à l’Université de la Basilicate à Matera</w:t>
      </w:r>
    </w:p>
    <w:p w14:paraId="3A0D022E" w14:textId="77777777" w:rsidR="007B6ADF" w:rsidRPr="00541445" w:rsidRDefault="007B6ADF" w:rsidP="005C5F11">
      <w:pPr>
        <w:tabs>
          <w:tab w:val="left" w:pos="567"/>
        </w:tabs>
        <w:autoSpaceDE w:val="0"/>
        <w:autoSpaceDN w:val="0"/>
        <w:adjustRightInd w:val="0"/>
        <w:spacing w:after="80" w:line="240" w:lineRule="auto"/>
        <w:rPr>
          <w:rFonts w:ascii="Calibri" w:eastAsia="Calibri" w:hAnsi="Calibri" w:cs="Calibri"/>
          <w:bCs/>
          <w:i/>
          <w:sz w:val="16"/>
          <w:szCs w:val="16"/>
          <w:lang w:eastAsia="fr-FR"/>
        </w:rPr>
      </w:pPr>
      <w:proofErr w:type="spellStart"/>
      <w:r w:rsidRPr="00541445">
        <w:rPr>
          <w:rFonts w:ascii="Calibri" w:eastAsia="Calibri" w:hAnsi="Calibri" w:cs="Calibri"/>
          <w:bCs/>
          <w:i/>
          <w:sz w:val="16"/>
          <w:szCs w:val="16"/>
          <w:u w:val="single"/>
          <w:lang w:eastAsia="fr-FR"/>
        </w:rPr>
        <w:t>Pré-requis</w:t>
      </w:r>
      <w:proofErr w:type="spellEnd"/>
      <w:r w:rsidRPr="00541445">
        <w:rPr>
          <w:rFonts w:ascii="Calibri" w:eastAsia="Calibri" w:hAnsi="Calibri" w:cs="Calibri"/>
          <w:bCs/>
          <w:i/>
          <w:sz w:val="16"/>
          <w:szCs w:val="16"/>
          <w:lang w:eastAsia="fr-FR"/>
        </w:rPr>
        <w:t> : valider la L2 Histoire de l’art et archéologie à Paris 1 avant septembre et justifier d’un niveau B1 en italien</w:t>
      </w:r>
    </w:p>
    <w:p w14:paraId="20197DB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1 - </w:t>
      </w:r>
      <w:r w:rsidRPr="007B6ADF">
        <w:rPr>
          <w:rFonts w:ascii="Calibri" w:eastAsia="Calibri" w:hAnsi="Calibri" w:cs="Calibri"/>
          <w:bCs/>
          <w:i/>
          <w:sz w:val="16"/>
          <w:szCs w:val="16"/>
          <w:lang w:eastAsia="fr-FR"/>
        </w:rPr>
        <w:t>1 cours au choix parmi</w:t>
      </w:r>
      <w:r w:rsidRPr="007B6ADF">
        <w:rPr>
          <w:rFonts w:ascii="Calibri" w:eastAsia="Calibri" w:hAnsi="Calibri" w:cs="Calibri"/>
          <w:bCs/>
          <w:sz w:val="16"/>
          <w:szCs w:val="16"/>
          <w:lang w:eastAsia="fr-FR"/>
        </w:rPr>
        <w:t> :  Institutions ecclésiastiques et archives - Patrimoine ecclésiastique - Archéométrie - Chimie appliquée au patrimoine</w:t>
      </w:r>
    </w:p>
    <w:p w14:paraId="0CF8E1F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2 - </w:t>
      </w:r>
      <w:r w:rsidRPr="007B6ADF">
        <w:rPr>
          <w:rFonts w:ascii="Calibri" w:eastAsia="Calibri" w:hAnsi="Calibri" w:cs="Calibri"/>
          <w:bCs/>
          <w:i/>
          <w:sz w:val="16"/>
          <w:szCs w:val="16"/>
          <w:lang w:eastAsia="fr-FR"/>
        </w:rPr>
        <w:t>3 cours obligatoires</w:t>
      </w:r>
      <w:r w:rsidRPr="007B6ADF">
        <w:rPr>
          <w:rFonts w:ascii="Calibri" w:eastAsia="Calibri" w:hAnsi="Calibri" w:cs="Calibri"/>
          <w:bCs/>
          <w:sz w:val="16"/>
          <w:szCs w:val="16"/>
          <w:lang w:eastAsia="fr-FR"/>
        </w:rPr>
        <w:t xml:space="preserve"> :  Muséologie - Archéologie et histoire de l’art romain - Philologie classique </w:t>
      </w:r>
    </w:p>
    <w:p w14:paraId="4301D70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3 - </w:t>
      </w:r>
      <w:r w:rsidRPr="007B6ADF">
        <w:rPr>
          <w:rFonts w:ascii="Calibri" w:eastAsia="Calibri" w:hAnsi="Calibri" w:cs="Calibri"/>
          <w:bCs/>
          <w:i/>
          <w:sz w:val="16"/>
          <w:szCs w:val="16"/>
          <w:lang w:eastAsia="fr-FR"/>
        </w:rPr>
        <w:t>1 cours au choix</w:t>
      </w:r>
      <w:r w:rsidRPr="007B6ADF">
        <w:rPr>
          <w:rFonts w:ascii="Calibri" w:eastAsia="Calibri" w:hAnsi="Calibri" w:cs="Calibri"/>
          <w:bCs/>
          <w:sz w:val="16"/>
          <w:szCs w:val="16"/>
          <w:lang w:eastAsia="fr-FR"/>
        </w:rPr>
        <w:t> : Anthropologie du patrimoine et des paysages culturels - Archéologie de la basse Antiquité et du Moyen âge - Histoire et technique de la restauration</w:t>
      </w:r>
    </w:p>
    <w:p w14:paraId="38A35C58"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4 </w:t>
      </w:r>
      <w:r w:rsidRPr="007B6ADF">
        <w:rPr>
          <w:rFonts w:ascii="Calibri" w:eastAsia="Calibri" w:hAnsi="Calibri" w:cs="Calibri"/>
          <w:bCs/>
          <w:i/>
          <w:sz w:val="16"/>
          <w:szCs w:val="16"/>
          <w:lang w:eastAsia="fr-FR"/>
        </w:rPr>
        <w:t>- 2 cours obligatoires</w:t>
      </w:r>
      <w:r w:rsidRPr="007B6ADF">
        <w:rPr>
          <w:rFonts w:ascii="Calibri" w:eastAsia="Calibri" w:hAnsi="Calibri" w:cs="Calibri"/>
          <w:bCs/>
          <w:sz w:val="16"/>
          <w:szCs w:val="16"/>
          <w:lang w:eastAsia="fr-FR"/>
        </w:rPr>
        <w:t> : anglais - choix libre parmi les cours de la Faculté</w:t>
      </w:r>
    </w:p>
    <w:p w14:paraId="6E1A8145" w14:textId="4AD00D89" w:rsid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5 - </w:t>
      </w:r>
      <w:r w:rsidRPr="007B6ADF">
        <w:rPr>
          <w:rFonts w:ascii="Calibri" w:eastAsia="Calibri" w:hAnsi="Calibri" w:cs="Calibri"/>
          <w:bCs/>
          <w:i/>
          <w:sz w:val="16"/>
          <w:szCs w:val="16"/>
          <w:lang w:eastAsia="fr-FR"/>
        </w:rPr>
        <w:t>obligatoires</w:t>
      </w:r>
      <w:r w:rsidRPr="007B6ADF">
        <w:rPr>
          <w:rFonts w:ascii="Calibri" w:eastAsia="Calibri" w:hAnsi="Calibri" w:cs="Calibri"/>
          <w:bCs/>
          <w:sz w:val="16"/>
          <w:szCs w:val="16"/>
          <w:lang w:eastAsia="fr-FR"/>
        </w:rPr>
        <w:t> : mémoire de recherche + expérience en milieu professionnel (stage d’archéologie)</w:t>
      </w:r>
    </w:p>
    <w:p w14:paraId="2AA4161D" w14:textId="73F12C1A"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D75712">
        <w:trPr>
          <w:trHeight w:val="14800"/>
        </w:trPr>
        <w:tc>
          <w:tcPr>
            <w:tcW w:w="5104" w:type="dxa"/>
            <w:shd w:val="clear" w:color="auto" w:fill="FFFFFF"/>
          </w:tcPr>
          <w:p w14:paraId="3114659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lastRenderedPageBreak/>
              <w:t>ÉCOLE D’HISTOIRE DE L’ART ET D’ARCHÉOLOGIE DE LA SORBONNE</w:t>
            </w:r>
          </w:p>
          <w:p w14:paraId="768B47B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t>UFR 03</w:t>
            </w:r>
          </w:p>
          <w:p w14:paraId="584C530F" w14:textId="77777777" w:rsidR="00404EE7" w:rsidRPr="007B6ADF" w:rsidRDefault="00404EE7" w:rsidP="00404EE7">
            <w:pPr>
              <w:autoSpaceDE w:val="0"/>
              <w:autoSpaceDN w:val="0"/>
              <w:spacing w:after="0" w:line="240" w:lineRule="auto"/>
              <w:rPr>
                <w:rFonts w:ascii="Calibri" w:eastAsia="Calibri" w:hAnsi="Calibri" w:cs="Calibri"/>
                <w:b/>
                <w:bCs/>
                <w:sz w:val="24"/>
                <w:szCs w:val="24"/>
                <w:lang w:eastAsia="fr-FR"/>
              </w:rPr>
            </w:pPr>
          </w:p>
          <w:p w14:paraId="031B5D37" w14:textId="77777777" w:rsidR="00404EE7" w:rsidRPr="00B02AD1" w:rsidRDefault="00404EE7" w:rsidP="00404EE7">
            <w:pPr>
              <w:autoSpaceDE w:val="0"/>
              <w:autoSpaceDN w:val="0"/>
              <w:spacing w:after="0" w:line="240" w:lineRule="auto"/>
              <w:rPr>
                <w:rFonts w:ascii="Calibri" w:eastAsia="Calibri" w:hAnsi="Calibri" w:cs="Calibri"/>
                <w:b/>
                <w:color w:val="ED6990"/>
                <w:sz w:val="28"/>
                <w:szCs w:val="24"/>
              </w:rPr>
            </w:pPr>
            <w:r w:rsidRPr="00B02AD1">
              <w:rPr>
                <w:rFonts w:ascii="Calibri" w:eastAsia="Calibri" w:hAnsi="Calibri" w:cs="Calibri"/>
                <w:b/>
                <w:bCs/>
                <w:color w:val="ED6990"/>
                <w:sz w:val="28"/>
                <w:szCs w:val="24"/>
                <w:lang w:eastAsia="fr-FR"/>
              </w:rPr>
              <w:t>SITES D’ENSEIGNEMENT</w:t>
            </w:r>
          </w:p>
          <w:p w14:paraId="4BD3B6A2"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&gt; L1 L2</w:t>
            </w:r>
          </w:p>
          <w:p w14:paraId="141252C7"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Centre PMF - 90 rue de Tolbiac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1DFE5252" w14:textId="4CFFC9DF"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&gt; L</w:t>
            </w:r>
            <w:proofErr w:type="gramStart"/>
            <w:r w:rsidRPr="007B6ADF">
              <w:rPr>
                <w:rFonts w:ascii="Calibri" w:eastAsia="Calibri" w:hAnsi="Calibri" w:cs="Calibri"/>
                <w:b/>
                <w:bCs/>
                <w:sz w:val="18"/>
                <w:szCs w:val="20"/>
                <w:lang w:eastAsia="fr-FR"/>
              </w:rPr>
              <w:t xml:space="preserve">3  </w:t>
            </w:r>
            <w:r w:rsidR="005405A9">
              <w:rPr>
                <w:rFonts w:ascii="Calibri" w:eastAsia="Calibri" w:hAnsi="Calibri" w:cs="Calibri"/>
                <w:sz w:val="18"/>
                <w:szCs w:val="20"/>
                <w:lang w:eastAsia="fr-FR"/>
              </w:rPr>
              <w:t>Institut</w:t>
            </w:r>
            <w:proofErr w:type="gramEnd"/>
            <w:r w:rsidR="005405A9">
              <w:rPr>
                <w:rFonts w:ascii="Calibri" w:eastAsia="Calibri" w:hAnsi="Calibri" w:cs="Calibri"/>
                <w:sz w:val="18"/>
                <w:szCs w:val="20"/>
                <w:lang w:eastAsia="fr-FR"/>
              </w:rPr>
              <w:t xml:space="preserve"> d’art et d’archéologie</w:t>
            </w:r>
            <w:r w:rsidRPr="007B6ADF">
              <w:rPr>
                <w:rFonts w:ascii="Calibri" w:eastAsia="Calibri" w:hAnsi="Calibri" w:cs="Calibri"/>
                <w:sz w:val="18"/>
                <w:szCs w:val="20"/>
                <w:lang w:eastAsia="fr-FR"/>
              </w:rPr>
              <w:t xml:space="preserve"> - 3 rue Michelet -  Paris 6</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40A8C5D7" w14:textId="77777777" w:rsidR="00404EE7" w:rsidRPr="007B6ADF" w:rsidRDefault="00404EE7" w:rsidP="00404EE7">
            <w:pPr>
              <w:autoSpaceDE w:val="0"/>
              <w:autoSpaceDN w:val="0"/>
              <w:adjustRightInd w:val="0"/>
              <w:spacing w:after="0" w:line="240" w:lineRule="auto"/>
              <w:rPr>
                <w:rFonts w:ascii="Calibri" w:eastAsia="Calibri" w:hAnsi="Calibri" w:cs="Calibri"/>
                <w:b/>
                <w:bCs/>
                <w:sz w:val="4"/>
                <w:szCs w:val="4"/>
                <w:lang w:eastAsia="fr-FR"/>
              </w:rPr>
            </w:pPr>
          </w:p>
          <w:p w14:paraId="25BAAFD6"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sz w:val="18"/>
                <w:szCs w:val="20"/>
                <w:lang w:eastAsia="fr-FR"/>
              </w:rPr>
              <w:t xml:space="preserve">Cours de droit de la double licence droit/histoire de l’art : </w:t>
            </w:r>
          </w:p>
          <w:p w14:paraId="05F85959"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 xml:space="preserve">L1 L2 : Centre René-Cassin 17, rue Saint Hippolyte  </w:t>
            </w:r>
          </w:p>
          <w:p w14:paraId="23884C1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proofErr w:type="gramStart"/>
            <w:r w:rsidRPr="007B6ADF">
              <w:rPr>
                <w:rFonts w:ascii="Calibri" w:eastAsia="Calibri" w:hAnsi="Calibri" w:cs="Calibri"/>
                <w:sz w:val="18"/>
                <w:szCs w:val="20"/>
                <w:lang w:eastAsia="fr-FR"/>
              </w:rPr>
              <w:t>et</w:t>
            </w:r>
            <w:proofErr w:type="gramEnd"/>
            <w:r w:rsidRPr="007B6ADF">
              <w:rPr>
                <w:rFonts w:ascii="Calibri" w:eastAsia="Calibri" w:hAnsi="Calibri" w:cs="Calibri"/>
                <w:sz w:val="18"/>
                <w:szCs w:val="20"/>
                <w:lang w:eastAsia="fr-FR"/>
              </w:rPr>
              <w:t xml:space="preserve"> Centre </w:t>
            </w:r>
            <w:proofErr w:type="spellStart"/>
            <w:r w:rsidRPr="007B6ADF">
              <w:rPr>
                <w:rFonts w:ascii="Calibri" w:eastAsia="Calibri" w:hAnsi="Calibri" w:cs="Calibri"/>
                <w:sz w:val="18"/>
                <w:szCs w:val="20"/>
                <w:lang w:eastAsia="fr-FR"/>
              </w:rPr>
              <w:t>Lourcine</w:t>
            </w:r>
            <w:proofErr w:type="spellEnd"/>
            <w:r w:rsidRPr="007B6ADF">
              <w:rPr>
                <w:rFonts w:ascii="Calibri" w:eastAsia="Calibri" w:hAnsi="Calibri" w:cs="Calibri"/>
                <w:sz w:val="18"/>
                <w:szCs w:val="20"/>
                <w:lang w:eastAsia="fr-FR"/>
              </w:rPr>
              <w:t xml:space="preserve"> 37 Bd de Port Royal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3EDB5D3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L3 : Centre Panthéon - 12 Pl. du Panthéon - Paris 5</w:t>
            </w:r>
            <w:r w:rsidRPr="007B6ADF">
              <w:rPr>
                <w:rFonts w:ascii="Calibri" w:eastAsia="Calibri" w:hAnsi="Calibri" w:cs="Calibri"/>
                <w:sz w:val="18"/>
                <w:szCs w:val="20"/>
                <w:vertAlign w:val="superscript"/>
                <w:lang w:eastAsia="fr-FR"/>
              </w:rPr>
              <w:t>e</w:t>
            </w:r>
          </w:p>
          <w:p w14:paraId="009367BD" w14:textId="77777777" w:rsidR="00404EE7" w:rsidRPr="007B6ADF" w:rsidRDefault="00404EE7" w:rsidP="00404EE7">
            <w:pPr>
              <w:autoSpaceDE w:val="0"/>
              <w:autoSpaceDN w:val="0"/>
              <w:adjustRightInd w:val="0"/>
              <w:spacing w:after="0" w:line="240" w:lineRule="auto"/>
              <w:rPr>
                <w:rFonts w:ascii="Calibri" w:eastAsia="Calibri" w:hAnsi="Calibri" w:cs="Calibri"/>
                <w:sz w:val="4"/>
                <w:szCs w:val="4"/>
                <w:lang w:eastAsia="fr-FR"/>
              </w:rPr>
            </w:pPr>
          </w:p>
          <w:p w14:paraId="31FF7AF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bCs/>
                <w:sz w:val="18"/>
                <w:szCs w:val="20"/>
                <w:lang w:eastAsia="fr-FR"/>
              </w:rPr>
              <w:t>C</w:t>
            </w:r>
            <w:r w:rsidRPr="007B6ADF">
              <w:rPr>
                <w:rFonts w:ascii="Calibri" w:eastAsia="Calibri" w:hAnsi="Calibri" w:cs="Calibri"/>
                <w:sz w:val="18"/>
                <w:szCs w:val="20"/>
                <w:lang w:eastAsia="fr-FR"/>
              </w:rPr>
              <w:t>ours d'Histoire en L3 au Centre Sorbonne</w:t>
            </w:r>
          </w:p>
          <w:p w14:paraId="311CAC73"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17 rue de la Sorbonne - Paris 5</w:t>
            </w:r>
            <w:r w:rsidRPr="007B6ADF">
              <w:rPr>
                <w:rFonts w:ascii="Calibri" w:eastAsia="Calibri" w:hAnsi="Calibri" w:cs="Calibri"/>
                <w:sz w:val="18"/>
                <w:szCs w:val="20"/>
                <w:vertAlign w:val="superscript"/>
                <w:lang w:eastAsia="fr-FR"/>
              </w:rPr>
              <w:t>e</w:t>
            </w:r>
          </w:p>
          <w:p w14:paraId="4D4DBA50" w14:textId="2746C89D" w:rsidR="00404EE7" w:rsidRDefault="00404EE7" w:rsidP="00404EE7">
            <w:pPr>
              <w:autoSpaceDE w:val="0"/>
              <w:autoSpaceDN w:val="0"/>
              <w:adjustRightInd w:val="0"/>
              <w:spacing w:after="0" w:line="240" w:lineRule="auto"/>
              <w:rPr>
                <w:rFonts w:ascii="Calibri" w:eastAsia="Calibri" w:hAnsi="Calibri" w:cs="Calibri"/>
                <w:b/>
                <w:bCs/>
                <w:sz w:val="10"/>
                <w:szCs w:val="10"/>
                <w:lang w:eastAsia="fr-FR"/>
              </w:rPr>
            </w:pPr>
          </w:p>
          <w:p w14:paraId="618AFE02" w14:textId="2C3F7DCD" w:rsidR="00D152B1" w:rsidRDefault="00D152B1" w:rsidP="00404EE7">
            <w:pPr>
              <w:autoSpaceDE w:val="0"/>
              <w:autoSpaceDN w:val="0"/>
              <w:adjustRightInd w:val="0"/>
              <w:spacing w:after="0" w:line="240" w:lineRule="auto"/>
              <w:rPr>
                <w:rFonts w:ascii="Calibri" w:eastAsia="Calibri" w:hAnsi="Calibri" w:cs="Calibri"/>
                <w:b/>
                <w:bCs/>
                <w:sz w:val="10"/>
                <w:szCs w:val="10"/>
                <w:lang w:eastAsia="fr-FR"/>
              </w:rPr>
            </w:pPr>
          </w:p>
          <w:p w14:paraId="1AC9EA9B" w14:textId="77777777" w:rsidR="00D152B1" w:rsidRPr="007B6ADF" w:rsidRDefault="00D152B1" w:rsidP="00404EE7">
            <w:pPr>
              <w:autoSpaceDE w:val="0"/>
              <w:autoSpaceDN w:val="0"/>
              <w:adjustRightInd w:val="0"/>
              <w:spacing w:after="0" w:line="240" w:lineRule="auto"/>
              <w:rPr>
                <w:rFonts w:ascii="Calibri" w:eastAsia="Calibri" w:hAnsi="Calibri" w:cs="Calibri"/>
                <w:b/>
                <w:bCs/>
                <w:sz w:val="10"/>
                <w:szCs w:val="10"/>
                <w:lang w:eastAsia="fr-FR"/>
              </w:rPr>
            </w:pPr>
          </w:p>
          <w:p w14:paraId="39F16BF9" w14:textId="77777777" w:rsidR="00404EE7" w:rsidRPr="00B02AD1" w:rsidRDefault="00404EE7" w:rsidP="00404EE7">
            <w:pPr>
              <w:autoSpaceDE w:val="0"/>
              <w:autoSpaceDN w:val="0"/>
              <w:adjustRightInd w:val="0"/>
              <w:spacing w:after="0" w:line="240" w:lineRule="auto"/>
              <w:rPr>
                <w:rFonts w:ascii="Calibri" w:eastAsia="Calibri" w:hAnsi="Calibri" w:cs="Calibri"/>
                <w:b/>
                <w:bCs/>
                <w:color w:val="ED6990"/>
                <w:sz w:val="28"/>
                <w:szCs w:val="24"/>
                <w:lang w:eastAsia="fr-FR"/>
              </w:rPr>
            </w:pPr>
            <w:r w:rsidRPr="00B02AD1">
              <w:rPr>
                <w:rFonts w:ascii="Calibri" w:eastAsia="Calibri" w:hAnsi="Calibri" w:cs="Calibri"/>
                <w:b/>
                <w:bCs/>
                <w:color w:val="ED6990"/>
                <w:sz w:val="28"/>
                <w:szCs w:val="24"/>
                <w:lang w:eastAsia="fr-FR"/>
              </w:rPr>
              <w:t>SECRÉTARIATS</w:t>
            </w:r>
          </w:p>
          <w:p w14:paraId="7DC81249" w14:textId="7777777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 L1 L2</w:t>
            </w:r>
          </w:p>
          <w:p w14:paraId="7F726AC2"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PMF - Bureau B701 </w:t>
            </w:r>
          </w:p>
          <w:p w14:paraId="63769893"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art1@univ-paris1.fr</w:t>
            </w:r>
          </w:p>
          <w:p w14:paraId="57C8223B"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p>
          <w:p w14:paraId="33D621AD" w14:textId="7777777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 L3</w:t>
            </w:r>
          </w:p>
          <w:p w14:paraId="38D6C76F" w14:textId="3749D1F1" w:rsidR="00404EE7" w:rsidRPr="007B6ADF" w:rsidRDefault="005405A9" w:rsidP="00404EE7">
            <w:pPr>
              <w:autoSpaceDE w:val="0"/>
              <w:autoSpaceDN w:val="0"/>
              <w:adjustRightInd w:val="0"/>
              <w:spacing w:after="0" w:line="240" w:lineRule="auto"/>
              <w:ind w:right="71"/>
              <w:rPr>
                <w:rFonts w:ascii="Calibri" w:eastAsia="Calibri" w:hAnsi="Calibri" w:cs="Calibri"/>
                <w:sz w:val="18"/>
                <w:szCs w:val="18"/>
                <w:lang w:eastAsia="fr-FR"/>
              </w:rPr>
            </w:pPr>
            <w:r>
              <w:rPr>
                <w:rFonts w:ascii="Calibri" w:eastAsia="Calibri" w:hAnsi="Calibri" w:cs="Calibri"/>
                <w:sz w:val="18"/>
                <w:szCs w:val="20"/>
                <w:lang w:eastAsia="fr-FR"/>
              </w:rPr>
              <w:t>Institut d’art et d’archéologie</w:t>
            </w:r>
            <w:r w:rsidRPr="007B6ADF">
              <w:rPr>
                <w:rFonts w:ascii="Calibri" w:eastAsia="Calibri" w:hAnsi="Calibri" w:cs="Calibri"/>
                <w:sz w:val="18"/>
                <w:szCs w:val="20"/>
                <w:lang w:eastAsia="fr-FR"/>
              </w:rPr>
              <w:t xml:space="preserve"> </w:t>
            </w:r>
            <w:r w:rsidR="00404EE7" w:rsidRPr="007B6ADF">
              <w:rPr>
                <w:rFonts w:ascii="Calibri" w:eastAsia="Calibri" w:hAnsi="Calibri" w:cs="Calibri"/>
                <w:sz w:val="18"/>
                <w:szCs w:val="18"/>
                <w:lang w:eastAsia="fr-FR"/>
              </w:rPr>
              <w:t xml:space="preserve">- Bureau 102 </w:t>
            </w:r>
          </w:p>
          <w:p w14:paraId="22ADC225"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l3ufr03@univ-paris1.fr</w:t>
            </w:r>
          </w:p>
          <w:p w14:paraId="7EFDD097" w14:textId="15EA8B8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w:t>
            </w:r>
            <w:r w:rsidR="00B02AD1" w:rsidRPr="00541445">
              <w:rPr>
                <w:rFonts w:ascii="Calibri" w:eastAsia="Calibri" w:hAnsi="Calibri" w:cs="Calibri"/>
                <w:b/>
                <w:bCs/>
                <w:color w:val="FFFFFF" w:themeColor="background1"/>
                <w:sz w:val="18"/>
                <w:szCs w:val="18"/>
                <w:lang w:eastAsia="fr-FR"/>
              </w:rPr>
              <w:t xml:space="preserve"> </w:t>
            </w:r>
            <w:r w:rsidRPr="00541445">
              <w:rPr>
                <w:rFonts w:ascii="Calibri" w:eastAsia="Calibri" w:hAnsi="Calibri" w:cs="Calibri"/>
                <w:b/>
                <w:bCs/>
                <w:color w:val="FFFFFF" w:themeColor="background1"/>
                <w:sz w:val="18"/>
                <w:szCs w:val="18"/>
                <w:lang w:eastAsia="fr-FR"/>
              </w:rPr>
              <w:t>Mention Droit / histoire de l’art</w:t>
            </w:r>
          </w:p>
          <w:p w14:paraId="6A38382C"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w:t>
            </w:r>
            <w:proofErr w:type="spellStart"/>
            <w:r w:rsidRPr="007B6ADF">
              <w:rPr>
                <w:rFonts w:ascii="Calibri" w:eastAsia="Calibri" w:hAnsi="Calibri" w:cs="Calibri"/>
                <w:sz w:val="18"/>
                <w:szCs w:val="18"/>
                <w:lang w:eastAsia="fr-FR"/>
              </w:rPr>
              <w:t>Lourcine</w:t>
            </w:r>
            <w:proofErr w:type="spellEnd"/>
            <w:r w:rsidRPr="007B6ADF">
              <w:rPr>
                <w:rFonts w:ascii="Calibri" w:eastAsia="Calibri" w:hAnsi="Calibri" w:cs="Calibri"/>
                <w:sz w:val="18"/>
                <w:szCs w:val="18"/>
                <w:lang w:eastAsia="fr-FR"/>
              </w:rPr>
              <w:t xml:space="preserve"> - Bâtiment B2 - 3</w:t>
            </w:r>
            <w:r w:rsidRPr="007B6ADF">
              <w:rPr>
                <w:rFonts w:ascii="Calibri" w:eastAsia="Calibri" w:hAnsi="Calibri" w:cs="Calibri"/>
                <w:sz w:val="18"/>
                <w:szCs w:val="18"/>
                <w:vertAlign w:val="superscript"/>
                <w:lang w:eastAsia="fr-FR"/>
              </w:rPr>
              <w:t>ème</w:t>
            </w:r>
            <w:r w:rsidRPr="007B6ADF">
              <w:rPr>
                <w:rFonts w:ascii="Calibri" w:eastAsia="Calibri" w:hAnsi="Calibri" w:cs="Calibri"/>
                <w:sz w:val="18"/>
                <w:szCs w:val="18"/>
                <w:lang w:eastAsia="fr-FR"/>
              </w:rPr>
              <w:t xml:space="preserve"> étage </w:t>
            </w:r>
            <w:r w:rsidRPr="007B6ADF">
              <w:rPr>
                <w:rFonts w:ascii="Calibri" w:eastAsia="Calibri" w:hAnsi="Calibri" w:cs="Calibri"/>
                <w:sz w:val="18"/>
                <w:szCs w:val="18"/>
                <w:lang w:eastAsia="fr-FR"/>
              </w:rPr>
              <w:br/>
              <w:t>37 Bd de Port Royal - Paris 13</w:t>
            </w:r>
            <w:r w:rsidRPr="007B6ADF">
              <w:rPr>
                <w:rFonts w:ascii="Calibri" w:eastAsia="Calibri" w:hAnsi="Calibri" w:cs="Calibri"/>
                <w:sz w:val="18"/>
                <w:szCs w:val="18"/>
                <w:vertAlign w:val="superscript"/>
                <w:lang w:eastAsia="fr-FR"/>
              </w:rPr>
              <w:t>e</w:t>
            </w:r>
            <w:r w:rsidRPr="007B6ADF">
              <w:rPr>
                <w:rFonts w:ascii="Calibri" w:eastAsia="Calibri" w:hAnsi="Calibri" w:cs="Calibri"/>
                <w:sz w:val="18"/>
                <w:szCs w:val="18"/>
                <w:lang w:eastAsia="fr-FR"/>
              </w:rPr>
              <w:t xml:space="preserve"> </w:t>
            </w:r>
          </w:p>
          <w:p w14:paraId="09CFF1FD"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L1-L2 : bilicencel1l2droit.eds@univ-paris1.fr</w:t>
            </w:r>
            <w:r w:rsidRPr="007B6ADF">
              <w:rPr>
                <w:rFonts w:ascii="Calibri" w:eastAsia="Calibri" w:hAnsi="Calibri" w:cs="Calibri"/>
                <w:sz w:val="18"/>
                <w:szCs w:val="18"/>
                <w:lang w:eastAsia="fr-FR"/>
              </w:rPr>
              <w:br/>
              <w:t>L3 : l3doubleslic.eds@univ-paris1.fr</w:t>
            </w:r>
          </w:p>
          <w:p w14:paraId="09833002"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p>
          <w:p w14:paraId="08D57FF1" w14:textId="61F7649A"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w:t>
            </w:r>
            <w:r w:rsidR="00B02AD1" w:rsidRPr="00541445">
              <w:rPr>
                <w:rFonts w:ascii="Calibri" w:eastAsia="Calibri" w:hAnsi="Calibri" w:cs="Calibri"/>
                <w:b/>
                <w:bCs/>
                <w:color w:val="FFFFFF" w:themeColor="background1"/>
                <w:sz w:val="18"/>
                <w:szCs w:val="18"/>
                <w:lang w:eastAsia="fr-FR"/>
              </w:rPr>
              <w:t xml:space="preserve"> </w:t>
            </w:r>
            <w:r w:rsidRPr="00541445">
              <w:rPr>
                <w:rFonts w:ascii="Calibri" w:eastAsia="Calibri" w:hAnsi="Calibri" w:cs="Calibri"/>
                <w:b/>
                <w:bCs/>
                <w:color w:val="FFFFFF" w:themeColor="background1"/>
                <w:sz w:val="18"/>
                <w:szCs w:val="18"/>
                <w:lang w:eastAsia="fr-FR"/>
              </w:rPr>
              <w:t>Mention préservation des biens culturels</w:t>
            </w:r>
          </w:p>
          <w:p w14:paraId="0199F168" w14:textId="4AB84F2A" w:rsidR="00404EE7" w:rsidRPr="007B6ADF" w:rsidRDefault="002A2F9A" w:rsidP="00404EE7">
            <w:pPr>
              <w:autoSpaceDE w:val="0"/>
              <w:autoSpaceDN w:val="0"/>
              <w:adjustRightInd w:val="0"/>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9 rue Mahler - Paris 4</w:t>
            </w:r>
            <w:r w:rsidRPr="002A2F9A">
              <w:rPr>
                <w:rFonts w:ascii="Calibri" w:eastAsia="Calibri" w:hAnsi="Calibri" w:cs="Calibri"/>
                <w:sz w:val="18"/>
                <w:szCs w:val="18"/>
                <w:vertAlign w:val="superscript"/>
                <w:lang w:eastAsia="fr-FR"/>
              </w:rPr>
              <w:t>ème</w:t>
            </w:r>
            <w:r>
              <w:rPr>
                <w:rFonts w:ascii="Calibri" w:eastAsia="Calibri" w:hAnsi="Calibri" w:cs="Calibri"/>
                <w:sz w:val="18"/>
                <w:szCs w:val="18"/>
                <w:lang w:eastAsia="fr-FR"/>
              </w:rPr>
              <w:t xml:space="preserve"> </w:t>
            </w:r>
          </w:p>
          <w:p w14:paraId="09CEE6BF" w14:textId="77777777" w:rsidR="00404EE7" w:rsidRPr="007B6ADF" w:rsidRDefault="00404EE7" w:rsidP="00404EE7">
            <w:pPr>
              <w:autoSpaceDE w:val="0"/>
              <w:autoSpaceDN w:val="0"/>
              <w:spacing w:after="0" w:line="240" w:lineRule="auto"/>
              <w:rPr>
                <w:rFonts w:ascii="Calibri" w:eastAsia="Calibri" w:hAnsi="Calibri" w:cs="Calibri"/>
                <w:b/>
                <w:sz w:val="18"/>
                <w:szCs w:val="18"/>
              </w:rPr>
            </w:pPr>
            <w:r w:rsidRPr="007B6ADF">
              <w:rPr>
                <w:rFonts w:ascii="Calibri" w:eastAsia="Calibri" w:hAnsi="Calibri" w:cs="Calibri"/>
                <w:sz w:val="18"/>
                <w:szCs w:val="18"/>
                <w:lang w:eastAsia="fr-FR"/>
              </w:rPr>
              <w:t>crbcufr03@univ-paris1.fr</w:t>
            </w:r>
          </w:p>
          <w:p w14:paraId="290803D7"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4539BAC1" w:rsid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2BE4884" w14:textId="4F39FA93" w:rsidR="005C5F11" w:rsidRDefault="005C5F11"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E4EB111" w14:textId="77777777" w:rsidR="00D152B1" w:rsidRPr="00404EE7" w:rsidRDefault="00D152B1"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77777777"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3EE0758A">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ED699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5B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K2OQ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" adj="14777" filled="f" fillcolor="#ffc000" strokecolor="#ed6990" strokeweight="3pt">
                      <v:shadow color="#7f5f00" opacity=".5" offset="1pt"/>
                    </v:shape>
                  </w:pict>
                </mc:Fallback>
              </mc:AlternateContent>
            </w:r>
            <w:r w:rsidRPr="00404EE7">
              <w:rPr>
                <w:rFonts w:ascii="Calibri" w:eastAsia="Calibri" w:hAnsi="Calibri" w:cs="TheSansBold-Plain"/>
                <w:b/>
                <w:bCs/>
                <w:color w:val="E36C0A"/>
                <w:sz w:val="18"/>
                <w:szCs w:val="17"/>
                <w:lang w:eastAsia="fr-FR"/>
              </w:rPr>
              <w:t xml:space="preserve">     </w:t>
            </w:r>
            <w:r w:rsidRPr="00404EE7">
              <w:rPr>
                <w:rFonts w:ascii="Calibri" w:eastAsia="Calibri" w:hAnsi="Calibri" w:cs="TheSansSemiLight-Plain"/>
                <w:b/>
                <w:bCs/>
                <w:color w:val="ED6990"/>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1AE2FE01"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b/>
                <w:bCs/>
                <w:szCs w:val="18"/>
                <w:lang w:eastAsia="fr-FR"/>
              </w:rPr>
              <w:t>INFORMATION / ORIENTATION</w:t>
            </w:r>
          </w:p>
          <w:p w14:paraId="11372769"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b/>
                <w:bCs/>
                <w:szCs w:val="18"/>
                <w:lang w:eastAsia="fr-FR"/>
              </w:rPr>
              <w:t>SCUIO</w:t>
            </w:r>
          </w:p>
          <w:p w14:paraId="0BEF9FB8"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Centre PMF</w:t>
            </w:r>
          </w:p>
          <w:p w14:paraId="02CF0EA5"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90, rue de Tolbiac - 75013 PARIS</w:t>
            </w:r>
          </w:p>
          <w:p w14:paraId="5C717747"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Bureau C9 01 (9ème étage)</w:t>
            </w:r>
          </w:p>
          <w:p w14:paraId="07F9C680"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Ouvert du Mardi au Vendredi de 9h30 à 17h00</w:t>
            </w:r>
          </w:p>
          <w:p w14:paraId="1440CF9B"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15691C24"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pacing w:val="-6"/>
                <w:szCs w:val="18"/>
                <w:lang w:eastAsia="fr-FR"/>
              </w:rPr>
              <w:t>Tél. 01 44 07 88 56 : 14-17h lundi/mercredi/vendredi</w:t>
            </w:r>
            <w:r w:rsidRPr="00534868">
              <w:rPr>
                <w:rFonts w:ascii="Calibri" w:eastAsia="Calibri" w:hAnsi="Calibri" w:cs="Calibri"/>
                <w:szCs w:val="18"/>
                <w:lang w:eastAsia="fr-FR"/>
              </w:rPr>
              <w:br/>
              <w:t xml:space="preserve">         14-16h mardi/jeudi</w:t>
            </w:r>
          </w:p>
          <w:p w14:paraId="7C6958B5" w14:textId="77777777" w:rsidR="00534868" w:rsidRPr="00534868" w:rsidRDefault="00534868" w:rsidP="00534868">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81785" w:rsidRPr="00404EE7" w14:paraId="36231175" w14:textId="77777777" w:rsidTr="00C81785">
              <w:trPr>
                <w:trHeight w:val="2649"/>
              </w:trPr>
              <w:tc>
                <w:tcPr>
                  <w:tcW w:w="3457" w:type="dxa"/>
                </w:tcPr>
                <w:p w14:paraId="3A359F0A" w14:textId="75D55CB5" w:rsidR="00C81785" w:rsidRPr="00404EE7" w:rsidRDefault="00F73940" w:rsidP="00C81785">
                  <w:pPr>
                    <w:spacing w:after="160" w:line="259" w:lineRule="auto"/>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155294F3" wp14:editId="0F1C619C">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6C8F9E92" w14:textId="77777777" w:rsidR="003F25BA" w:rsidRPr="007B6ADF"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404EE7">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88407E">
      <w:footerReference w:type="even" r:id="rId10"/>
      <w:footerReference w:type="default" r:id="rId11"/>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7B6ADF" w:rsidRDefault="007B6ADF" w:rsidP="000104A3">
      <w:pPr>
        <w:spacing w:after="0" w:line="240" w:lineRule="auto"/>
      </w:pPr>
      <w:r>
        <w:separator/>
      </w:r>
    </w:p>
  </w:endnote>
  <w:endnote w:type="continuationSeparator" w:id="0">
    <w:p w14:paraId="1D8ED002" w14:textId="77777777" w:rsidR="007B6ADF" w:rsidRDefault="007B6ADF"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SemiLight-Italic">
    <w:panose1 w:val="00000000000000000000"/>
    <w:charset w:val="00"/>
    <w:family w:val="swiss"/>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358004"/>
      <w:docPartObj>
        <w:docPartGallery w:val="Page Numbers (Bottom of Page)"/>
        <w:docPartUnique/>
      </w:docPartObj>
    </w:sdtPr>
    <w:sdtEndPr>
      <w:rPr>
        <w:color w:val="AEAAAA" w:themeColor="background2" w:themeShade="BF"/>
      </w:rPr>
    </w:sdtEndPr>
    <w:sdtContent>
      <w:p w14:paraId="08CE6579" w14:textId="7239C811" w:rsidR="008C5947" w:rsidRPr="0088407E" w:rsidRDefault="008C5947" w:rsidP="0088407E">
        <w:pPr>
          <w:pBdr>
            <w:top w:val="single" w:sz="4" w:space="1" w:color="E7E6E6" w:themeColor="background2"/>
          </w:pBdr>
          <w:tabs>
            <w:tab w:val="center" w:pos="4536"/>
            <w:tab w:val="right" w:pos="9072"/>
          </w:tabs>
          <w:spacing w:after="0" w:line="240" w:lineRule="auto"/>
          <w:rPr>
            <w:color w:val="AEAAAA" w:themeColor="background2" w:themeShade="BF"/>
          </w:rPr>
        </w:pPr>
        <w:r w:rsidRPr="0088407E">
          <w:rPr>
            <w:rFonts w:cstheme="minorHAnsi"/>
            <w:color w:val="AEAAAA" w:themeColor="background2" w:themeShade="BF"/>
            <w:sz w:val="16"/>
            <w:szCs w:val="16"/>
          </w:rPr>
          <w:t xml:space="preserve">                                                                                           </w:t>
        </w:r>
        <w:bookmarkStart w:id="4" w:name="_Hlk117844269"/>
        <w:bookmarkStart w:id="5" w:name="_Hlk117844120"/>
        <w:bookmarkStart w:id="6" w:name="_Hlk117844121"/>
        <w:bookmarkStart w:id="7" w:name="_Hlk117844122"/>
        <w:bookmarkStart w:id="8" w:name="_Hlk117844123"/>
        <w:bookmarkStart w:id="9" w:name="_Hlk117844125"/>
        <w:bookmarkStart w:id="10" w:name="_Hlk117844126"/>
        <w:bookmarkStart w:id="11" w:name="_Hlk117844127"/>
        <w:bookmarkStart w:id="12" w:name="_Hlk117844128"/>
        <w:bookmarkStart w:id="13" w:name="_Hlk117844129"/>
        <w:bookmarkStart w:id="14" w:name="_Hlk117844130"/>
        <w:bookmarkStart w:id="15" w:name="_Hlk117844131"/>
        <w:bookmarkStart w:id="16" w:name="_Hlk117844132"/>
        <w:bookmarkStart w:id="17" w:name="_Hlk117844133"/>
        <w:bookmarkStart w:id="18" w:name="_Hlk117844134"/>
        <w:bookmarkStart w:id="19" w:name="_Hlk117844135"/>
        <w:bookmarkStart w:id="20" w:name="_Hlk117844136"/>
        <w:bookmarkStart w:id="21" w:name="_Hlk117844137"/>
        <w:bookmarkStart w:id="22" w:name="_Hlk117844138"/>
        <w:bookmarkStart w:id="23" w:name="_Hlk117844296"/>
        <w:bookmarkStart w:id="24" w:name="_Hlk117844297"/>
        <w:bookmarkStart w:id="25" w:name="_Hlk117844298"/>
        <w:bookmarkStart w:id="26" w:name="_Hlk117844299"/>
        <w:bookmarkStart w:id="27" w:name="_Hlk117844423"/>
        <w:bookmarkStart w:id="28" w:name="_Hlk117844424"/>
        <w:bookmarkStart w:id="29" w:name="_Hlk117844425"/>
        <w:bookmarkStart w:id="30" w:name="_Hlk117844426"/>
        <w:r w:rsidRPr="00B65A0A">
          <w:rPr>
            <w:rFonts w:cstheme="minorHAnsi"/>
            <w:i/>
            <w:color w:val="AEAAAA" w:themeColor="background2" w:themeShade="BF"/>
            <w:sz w:val="16"/>
            <w:szCs w:val="16"/>
          </w:rPr>
          <w:t xml:space="preserve">Informations non contractuelles sujettes à éventuelles modifications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65A0A">
          <w:rPr>
            <w:rFonts w:cstheme="minorHAnsi"/>
            <w:i/>
            <w:color w:val="AEAAAA" w:themeColor="background2" w:themeShade="BF"/>
            <w:sz w:val="16"/>
            <w:szCs w:val="16"/>
          </w:rPr>
          <w:t xml:space="preserve">           </w:t>
        </w:r>
        <w:r w:rsidR="0088407E" w:rsidRPr="00B65A0A">
          <w:rPr>
            <w:rFonts w:cstheme="minorHAnsi"/>
            <w:i/>
            <w:color w:val="AEAAAA" w:themeColor="background2" w:themeShade="BF"/>
            <w:sz w:val="16"/>
            <w:szCs w:val="16"/>
          </w:rPr>
          <w:t xml:space="preserve"> </w:t>
        </w:r>
        <w:r w:rsidRPr="00B65A0A">
          <w:rPr>
            <w:rFonts w:cstheme="minorHAnsi"/>
            <w:i/>
            <w:color w:val="AEAAAA" w:themeColor="background2" w:themeShade="BF"/>
            <w:sz w:val="16"/>
            <w:szCs w:val="16"/>
          </w:rPr>
          <w:t xml:space="preserve">                                                               </w:t>
        </w:r>
        <w:r w:rsidRPr="0088407E">
          <w:rPr>
            <w:rFonts w:cstheme="minorHAnsi"/>
            <w:color w:val="AEAAAA" w:themeColor="background2" w:themeShade="BF"/>
            <w:sz w:val="16"/>
            <w:szCs w:val="16"/>
          </w:rPr>
          <w:fldChar w:fldCharType="begin"/>
        </w:r>
        <w:r w:rsidRPr="0088407E">
          <w:rPr>
            <w:rFonts w:cstheme="minorHAnsi"/>
            <w:color w:val="AEAAAA" w:themeColor="background2" w:themeShade="BF"/>
            <w:sz w:val="16"/>
            <w:szCs w:val="16"/>
          </w:rPr>
          <w:instrText>PAGE   \* MERGEFORMAT</w:instrText>
        </w:r>
        <w:r w:rsidRPr="0088407E">
          <w:rPr>
            <w:rFonts w:cstheme="minorHAnsi"/>
            <w:color w:val="AEAAAA" w:themeColor="background2" w:themeShade="BF"/>
            <w:sz w:val="16"/>
            <w:szCs w:val="16"/>
          </w:rPr>
          <w:fldChar w:fldCharType="separate"/>
        </w:r>
        <w:r w:rsidRPr="0088407E">
          <w:rPr>
            <w:rFonts w:cstheme="minorHAnsi"/>
            <w:color w:val="AEAAAA" w:themeColor="background2" w:themeShade="BF"/>
            <w:sz w:val="16"/>
            <w:szCs w:val="16"/>
          </w:rPr>
          <w:t>2</w:t>
        </w:r>
        <w:r w:rsidRPr="0088407E">
          <w:rPr>
            <w:rFonts w:cstheme="minorHAnsi"/>
            <w:color w:val="AEAAAA" w:themeColor="background2" w:themeShade="BF"/>
            <w:sz w:val="16"/>
            <w:szCs w:val="16"/>
          </w:rPr>
          <w:fldChar w:fldCharType="end"/>
        </w:r>
      </w:p>
    </w:sdtContent>
  </w:sdt>
  <w:p w14:paraId="09794522" w14:textId="17990FE0" w:rsidR="008C5947" w:rsidRPr="0088407E" w:rsidRDefault="008C5947">
    <w:pPr>
      <w:pStyle w:val="Pieddepage"/>
      <w:rPr>
        <w:sz w:val="2"/>
        <w:szCs w:val="2"/>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375846E9" w:rsidR="007B6ADF" w:rsidRPr="0088407E" w:rsidRDefault="004C0782" w:rsidP="0088407E">
    <w:pPr>
      <w:pStyle w:val="Pieddepage"/>
      <w:pBdr>
        <w:top w:val="single" w:sz="4" w:space="1" w:color="E7E6E6" w:themeColor="background2"/>
      </w:pBdr>
      <w:rPr>
        <w:color w:val="AEAAAA" w:themeColor="background2" w:themeShade="BF"/>
        <w:sz w:val="16"/>
        <w:szCs w:val="16"/>
      </w:rPr>
    </w:pPr>
    <w:r w:rsidRPr="0088407E">
      <w:rPr>
        <w:color w:val="AEAAAA" w:themeColor="background2" w:themeShade="BF"/>
        <w:sz w:val="16"/>
        <w:szCs w:val="16"/>
      </w:rPr>
      <w:t xml:space="preserve">                             </w:t>
    </w:r>
    <w:r w:rsidR="008C5947" w:rsidRPr="0088407E">
      <w:rPr>
        <w:color w:val="AEAAAA" w:themeColor="background2" w:themeShade="BF"/>
        <w:sz w:val="16"/>
        <w:szCs w:val="16"/>
      </w:rPr>
      <w:t xml:space="preserve">                                    </w:t>
    </w:r>
    <w:r w:rsidRPr="0088407E">
      <w:rPr>
        <w:color w:val="AEAAAA" w:themeColor="background2" w:themeShade="BF"/>
        <w:sz w:val="16"/>
        <w:szCs w:val="16"/>
      </w:rPr>
      <w:t xml:space="preserve"> </w:t>
    </w:r>
    <w:r w:rsidR="008C5947" w:rsidRPr="0088407E">
      <w:rPr>
        <w:color w:val="AEAAAA" w:themeColor="background2" w:themeShade="BF"/>
        <w:sz w:val="16"/>
        <w:szCs w:val="16"/>
      </w:rPr>
      <w:t xml:space="preserve">     </w:t>
    </w:r>
    <w:r w:rsidRPr="0088407E">
      <w:rPr>
        <w:color w:val="AEAAAA" w:themeColor="background2" w:themeShade="BF"/>
        <w:sz w:val="16"/>
        <w:szCs w:val="16"/>
      </w:rPr>
      <w:t xml:space="preserve">         </w:t>
    </w:r>
    <w:r w:rsidR="008C5947" w:rsidRPr="0088407E">
      <w:rPr>
        <w:color w:val="AEAAAA" w:themeColor="background2" w:themeShade="BF"/>
        <w:sz w:val="16"/>
        <w:szCs w:val="16"/>
      </w:rPr>
      <w:t xml:space="preserve">Fiche </w:t>
    </w:r>
    <w:r w:rsidR="008C5947" w:rsidRPr="0088407E">
      <w:rPr>
        <w:rFonts w:cstheme="minorHAnsi"/>
        <w:color w:val="AEAAAA" w:themeColor="background2" w:themeShade="BF"/>
        <w:sz w:val="16"/>
        <w:szCs w:val="16"/>
      </w:rPr>
      <w:t>publiée</w:t>
    </w:r>
    <w:r w:rsidR="008C5947" w:rsidRPr="0088407E">
      <w:rPr>
        <w:color w:val="AEAAAA" w:themeColor="background2" w:themeShade="BF"/>
        <w:sz w:val="16"/>
        <w:szCs w:val="16"/>
      </w:rPr>
      <w:t xml:space="preserve"> par le SCUIO de l’Université Paris 1 Panthéon-Sorbonne • Septembre 2022                                                       </w:t>
    </w:r>
    <w:r w:rsidRPr="0088407E">
      <w:rPr>
        <w:color w:val="AEAAAA" w:themeColor="background2" w:themeShade="BF"/>
        <w:sz w:val="16"/>
        <w:szCs w:val="16"/>
      </w:rPr>
      <w:fldChar w:fldCharType="begin"/>
    </w:r>
    <w:r w:rsidRPr="0088407E">
      <w:rPr>
        <w:color w:val="AEAAAA" w:themeColor="background2" w:themeShade="BF"/>
        <w:sz w:val="16"/>
        <w:szCs w:val="16"/>
      </w:rPr>
      <w:instrText>PAGE   \* MERGEFORMAT</w:instrText>
    </w:r>
    <w:r w:rsidRPr="0088407E">
      <w:rPr>
        <w:color w:val="AEAAAA" w:themeColor="background2" w:themeShade="BF"/>
        <w:sz w:val="16"/>
        <w:szCs w:val="16"/>
      </w:rPr>
      <w:fldChar w:fldCharType="separate"/>
    </w:r>
    <w:r w:rsidRPr="0088407E">
      <w:rPr>
        <w:color w:val="AEAAAA" w:themeColor="background2" w:themeShade="BF"/>
        <w:sz w:val="16"/>
        <w:szCs w:val="16"/>
      </w:rPr>
      <w:t>1</w:t>
    </w:r>
    <w:r w:rsidRPr="0088407E">
      <w:rPr>
        <w:color w:val="AEAAAA" w:themeColor="background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7B6ADF" w:rsidRDefault="007B6ADF" w:rsidP="000104A3">
      <w:pPr>
        <w:spacing w:after="0" w:line="240" w:lineRule="auto"/>
      </w:pPr>
      <w:r>
        <w:separator/>
      </w:r>
    </w:p>
  </w:footnote>
  <w:footnote w:type="continuationSeparator" w:id="0">
    <w:p w14:paraId="4C0A39C1" w14:textId="77777777" w:rsidR="007B6ADF" w:rsidRDefault="007B6ADF"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6"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0548D"/>
    <w:rsid w:val="000104A3"/>
    <w:rsid w:val="00012DF7"/>
    <w:rsid w:val="0004169E"/>
    <w:rsid w:val="00052E47"/>
    <w:rsid w:val="0007707E"/>
    <w:rsid w:val="000A157F"/>
    <w:rsid w:val="00214F9F"/>
    <w:rsid w:val="00293762"/>
    <w:rsid w:val="002A2F9A"/>
    <w:rsid w:val="003E5143"/>
    <w:rsid w:val="003F25BA"/>
    <w:rsid w:val="00404EE7"/>
    <w:rsid w:val="0048440A"/>
    <w:rsid w:val="004A332C"/>
    <w:rsid w:val="004C0782"/>
    <w:rsid w:val="004D51EA"/>
    <w:rsid w:val="00534868"/>
    <w:rsid w:val="005405A9"/>
    <w:rsid w:val="00541445"/>
    <w:rsid w:val="00543341"/>
    <w:rsid w:val="005C5F11"/>
    <w:rsid w:val="005E294A"/>
    <w:rsid w:val="0061667F"/>
    <w:rsid w:val="00650183"/>
    <w:rsid w:val="006A4240"/>
    <w:rsid w:val="006D20D4"/>
    <w:rsid w:val="006F4125"/>
    <w:rsid w:val="00705951"/>
    <w:rsid w:val="00753CF3"/>
    <w:rsid w:val="007736AB"/>
    <w:rsid w:val="00777BD6"/>
    <w:rsid w:val="007B5CA0"/>
    <w:rsid w:val="007B6ADF"/>
    <w:rsid w:val="007C7A30"/>
    <w:rsid w:val="007D7C9F"/>
    <w:rsid w:val="00814629"/>
    <w:rsid w:val="0088407E"/>
    <w:rsid w:val="008B0D20"/>
    <w:rsid w:val="008C5947"/>
    <w:rsid w:val="008D1DC2"/>
    <w:rsid w:val="008E4F3D"/>
    <w:rsid w:val="00905291"/>
    <w:rsid w:val="00916461"/>
    <w:rsid w:val="00AE378E"/>
    <w:rsid w:val="00B02AD1"/>
    <w:rsid w:val="00B65A0A"/>
    <w:rsid w:val="00BA602B"/>
    <w:rsid w:val="00BC1E52"/>
    <w:rsid w:val="00BD25C1"/>
    <w:rsid w:val="00BF5594"/>
    <w:rsid w:val="00C11114"/>
    <w:rsid w:val="00C423E1"/>
    <w:rsid w:val="00C644A6"/>
    <w:rsid w:val="00C81785"/>
    <w:rsid w:val="00D152B1"/>
    <w:rsid w:val="00D8661B"/>
    <w:rsid w:val="00E54A48"/>
    <w:rsid w:val="00E63CAE"/>
    <w:rsid w:val="00F33370"/>
    <w:rsid w:val="00F73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6ADF"/>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uiPriority w:val="1"/>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uiPriority w:val="99"/>
    <w:semiHidden/>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7073">
      <w:bodyDiv w:val="1"/>
      <w:marLeft w:val="0"/>
      <w:marRight w:val="0"/>
      <w:marTop w:val="0"/>
      <w:marBottom w:val="0"/>
      <w:divBdr>
        <w:top w:val="none" w:sz="0" w:space="0" w:color="auto"/>
        <w:left w:val="none" w:sz="0" w:space="0" w:color="auto"/>
        <w:bottom w:val="none" w:sz="0" w:space="0" w:color="auto"/>
        <w:right w:val="none" w:sz="0" w:space="0" w:color="auto"/>
      </w:divBdr>
    </w:div>
    <w:div w:id="5647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4718</Words>
  <Characters>25953</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15</cp:revision>
  <cp:lastPrinted>2021-12-01T10:27:00Z</cp:lastPrinted>
  <dcterms:created xsi:type="dcterms:W3CDTF">2022-09-23T09:31:00Z</dcterms:created>
  <dcterms:modified xsi:type="dcterms:W3CDTF">2022-10-28T12:19:00Z</dcterms:modified>
</cp:coreProperties>
</file>